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4C2FFB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сентябрь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FE6C10">
        <w:rPr>
          <w:rFonts w:ascii="Times New Roman" w:hAnsi="Times New Roman" w:cs="Times New Roman"/>
          <w:sz w:val="24"/>
          <w:szCs w:val="24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FB" w:rsidRPr="004C3D9A" w:rsidRDefault="004C2FFB" w:rsidP="004C2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9A">
        <w:rPr>
          <w:rFonts w:ascii="Times New Roman" w:hAnsi="Times New Roman" w:cs="Times New Roman"/>
          <w:b/>
          <w:sz w:val="24"/>
          <w:szCs w:val="24"/>
        </w:rPr>
        <w:t>Об изменении адреса</w:t>
      </w:r>
    </w:p>
    <w:p w:rsidR="002C1013" w:rsidRPr="004C3D9A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15" w:rsidRPr="004C3D9A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D9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4C3D9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2C1013" w:rsidRPr="00FE6C10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4C3D9A" w:rsidRDefault="002B7642" w:rsidP="004C2FFB">
      <w:pPr>
        <w:pStyle w:val="a3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>1</w:t>
      </w:r>
      <w:r w:rsidR="004C2FFB" w:rsidRPr="004C3D9A">
        <w:rPr>
          <w:rFonts w:ascii="Times New Roman" w:hAnsi="Times New Roman" w:cs="Times New Roman"/>
          <w:sz w:val="20"/>
          <w:szCs w:val="20"/>
        </w:rPr>
        <w:t>.Изменить адреса следующих объектов адресации:</w:t>
      </w:r>
    </w:p>
    <w:p w:rsidR="00C46B1B" w:rsidRPr="004C3D9A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>1</w:t>
      </w:r>
      <w:r w:rsidR="00C46B1B" w:rsidRPr="004C3D9A">
        <w:rPr>
          <w:rFonts w:ascii="Times New Roman" w:hAnsi="Times New Roman" w:cs="Times New Roman"/>
          <w:sz w:val="20"/>
          <w:szCs w:val="20"/>
        </w:rPr>
        <w:t>.</w:t>
      </w:r>
      <w:r w:rsidR="00984EB0" w:rsidRPr="004C3D9A">
        <w:rPr>
          <w:rFonts w:ascii="Times New Roman" w:hAnsi="Times New Roman" w:cs="Times New Roman"/>
          <w:sz w:val="20"/>
          <w:szCs w:val="20"/>
        </w:rPr>
        <w:t>1</w:t>
      </w:r>
      <w:r w:rsidR="00C46B1B" w:rsidRPr="004C3D9A">
        <w:rPr>
          <w:rFonts w:ascii="Times New Roman" w:hAnsi="Times New Roman" w:cs="Times New Roman"/>
          <w:sz w:val="20"/>
          <w:szCs w:val="20"/>
        </w:rPr>
        <w:t xml:space="preserve">. </w:t>
      </w:r>
      <w:r w:rsidR="00FF3DBB" w:rsidRPr="004C3D9A">
        <w:rPr>
          <w:rFonts w:ascii="Times New Roman" w:hAnsi="Times New Roman" w:cs="Times New Roman"/>
          <w:sz w:val="20"/>
          <w:szCs w:val="20"/>
        </w:rPr>
        <w:t xml:space="preserve"> Адрес </w:t>
      </w:r>
      <w:r w:rsidRPr="004C3D9A">
        <w:rPr>
          <w:rFonts w:ascii="Times New Roman" w:hAnsi="Times New Roman" w:cs="Times New Roman"/>
          <w:sz w:val="20"/>
          <w:szCs w:val="20"/>
        </w:rPr>
        <w:t>земельного участка</w:t>
      </w:r>
      <w:r w:rsidR="00FF3DBB" w:rsidRPr="004C3D9A">
        <w:rPr>
          <w:rFonts w:ascii="Times New Roman" w:hAnsi="Times New Roman" w:cs="Times New Roman"/>
          <w:sz w:val="20"/>
          <w:szCs w:val="20"/>
        </w:rPr>
        <w:t xml:space="preserve"> с кадастровым номером </w:t>
      </w:r>
      <w:r w:rsidR="004C2FFB" w:rsidRPr="004C3D9A">
        <w:rPr>
          <w:rFonts w:ascii="Times New Roman" w:hAnsi="Times New Roman" w:cs="Times New Roman"/>
          <w:sz w:val="20"/>
          <w:szCs w:val="20"/>
        </w:rPr>
        <w:t>02:02:010302:91</w:t>
      </w:r>
      <w:r w:rsidR="00C2664B" w:rsidRPr="004C3D9A">
        <w:rPr>
          <w:rFonts w:ascii="Times New Roman" w:hAnsi="Times New Roman" w:cs="Times New Roman"/>
          <w:sz w:val="20"/>
          <w:szCs w:val="20"/>
        </w:rPr>
        <w:t>-</w:t>
      </w:r>
      <w:r w:rsidR="00FF3DBB" w:rsidRPr="004C3D9A">
        <w:rPr>
          <w:rFonts w:ascii="Times New Roman" w:hAnsi="Times New Roman" w:cs="Times New Roman"/>
          <w:sz w:val="20"/>
          <w:szCs w:val="20"/>
        </w:rPr>
        <w:t xml:space="preserve"> Российская Федерация, Респуб</w:t>
      </w:r>
      <w:r w:rsidRPr="004C3D9A">
        <w:rPr>
          <w:rFonts w:ascii="Times New Roman" w:hAnsi="Times New Roman" w:cs="Times New Roman"/>
          <w:sz w:val="20"/>
          <w:szCs w:val="20"/>
        </w:rPr>
        <w:t xml:space="preserve">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FF3DBB"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</w:t>
      </w:r>
      <w:r w:rsidRPr="004C3D9A">
        <w:rPr>
          <w:rFonts w:ascii="Times New Roman" w:hAnsi="Times New Roman" w:cs="Times New Roman"/>
          <w:sz w:val="20"/>
          <w:szCs w:val="20"/>
        </w:rPr>
        <w:t xml:space="preserve">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="00FF3DBB" w:rsidRPr="004C3D9A">
        <w:rPr>
          <w:rFonts w:ascii="Times New Roman" w:hAnsi="Times New Roman" w:cs="Times New Roman"/>
          <w:sz w:val="20"/>
          <w:szCs w:val="20"/>
        </w:rPr>
        <w:t xml:space="preserve"> </w:t>
      </w:r>
      <w:r w:rsidR="00FE6C10" w:rsidRPr="004C3D9A">
        <w:rPr>
          <w:rFonts w:ascii="Times New Roman" w:hAnsi="Times New Roman" w:cs="Times New Roman"/>
          <w:sz w:val="20"/>
          <w:szCs w:val="20"/>
        </w:rPr>
        <w:t>сель</w:t>
      </w:r>
      <w:r w:rsidR="004C2FFB" w:rsidRPr="004C3D9A">
        <w:rPr>
          <w:rFonts w:ascii="Times New Roman" w:hAnsi="Times New Roman" w:cs="Times New Roman"/>
          <w:sz w:val="20"/>
          <w:szCs w:val="20"/>
        </w:rPr>
        <w:t>совет, село Ташлы, улица Центральная</w:t>
      </w:r>
      <w:r w:rsidR="00FF3DBB" w:rsidRPr="004C3D9A">
        <w:rPr>
          <w:rFonts w:ascii="Times New Roman" w:hAnsi="Times New Roman" w:cs="Times New Roman"/>
          <w:sz w:val="20"/>
          <w:szCs w:val="20"/>
        </w:rPr>
        <w:t xml:space="preserve">, </w:t>
      </w:r>
      <w:r w:rsidR="00B44E98" w:rsidRPr="004C3D9A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="004C2FFB" w:rsidRPr="004C3D9A">
        <w:rPr>
          <w:rFonts w:ascii="Times New Roman" w:hAnsi="Times New Roman" w:cs="Times New Roman"/>
          <w:sz w:val="20"/>
          <w:szCs w:val="20"/>
        </w:rPr>
        <w:t>54/</w:t>
      </w:r>
      <w:r w:rsidR="00B44E98" w:rsidRPr="004C3D9A">
        <w:rPr>
          <w:rFonts w:ascii="Times New Roman" w:hAnsi="Times New Roman" w:cs="Times New Roman"/>
          <w:sz w:val="20"/>
          <w:szCs w:val="20"/>
        </w:rPr>
        <w:t>2</w:t>
      </w:r>
      <w:r w:rsidR="000C7266" w:rsidRPr="004C3D9A">
        <w:rPr>
          <w:rFonts w:ascii="Times New Roman" w:hAnsi="Times New Roman" w:cs="Times New Roman"/>
          <w:sz w:val="20"/>
          <w:szCs w:val="20"/>
        </w:rPr>
        <w:t>;</w:t>
      </w:r>
    </w:p>
    <w:p w:rsidR="004C2FFB" w:rsidRPr="004C3D9A" w:rsidRDefault="004C2FFB" w:rsidP="004C2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сельсовет, село Ташлы, улица Школьная, </w:t>
      </w:r>
      <w:r w:rsidR="00D01E87" w:rsidRPr="004C3D9A">
        <w:rPr>
          <w:rFonts w:ascii="Times New Roman" w:hAnsi="Times New Roman" w:cs="Times New Roman"/>
          <w:sz w:val="20"/>
          <w:szCs w:val="20"/>
        </w:rPr>
        <w:t>земельный участок 2</w:t>
      </w:r>
      <w:r w:rsidRPr="004C3D9A">
        <w:rPr>
          <w:rFonts w:ascii="Times New Roman" w:hAnsi="Times New Roman" w:cs="Times New Roman"/>
          <w:sz w:val="20"/>
          <w:szCs w:val="20"/>
        </w:rPr>
        <w:t>.</w:t>
      </w:r>
    </w:p>
    <w:p w:rsidR="004C2FFB" w:rsidRPr="004C3D9A" w:rsidRDefault="004C2FFB" w:rsidP="004C2FF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           1.2.  Адрес земельного участка с кадастровым номером </w:t>
      </w:r>
      <w:r w:rsidR="00D01E87" w:rsidRPr="004C3D9A">
        <w:rPr>
          <w:rFonts w:ascii="Times New Roman" w:hAnsi="Times New Roman" w:cs="Times New Roman"/>
          <w:sz w:val="20"/>
          <w:szCs w:val="20"/>
        </w:rPr>
        <w:t>02:02:010301:67</w:t>
      </w:r>
      <w:r w:rsidRPr="004C3D9A">
        <w:rPr>
          <w:rFonts w:ascii="Times New Roman" w:hAnsi="Times New Roman" w:cs="Times New Roman"/>
          <w:sz w:val="20"/>
          <w:szCs w:val="20"/>
        </w:rPr>
        <w:t xml:space="preserve">- Российская Федерация, Республика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сель</w:t>
      </w:r>
      <w:r w:rsidR="00D01E87" w:rsidRPr="004C3D9A">
        <w:rPr>
          <w:rFonts w:ascii="Times New Roman" w:hAnsi="Times New Roman" w:cs="Times New Roman"/>
          <w:sz w:val="20"/>
          <w:szCs w:val="20"/>
        </w:rPr>
        <w:t>совет, село Ташлы, улица Центральная</w:t>
      </w:r>
      <w:r w:rsidRPr="004C3D9A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01E87" w:rsidRPr="004C3D9A">
        <w:rPr>
          <w:rFonts w:ascii="Times New Roman" w:hAnsi="Times New Roman" w:cs="Times New Roman"/>
          <w:sz w:val="20"/>
          <w:szCs w:val="20"/>
        </w:rPr>
        <w:t>87/</w:t>
      </w:r>
      <w:r w:rsidRPr="004C3D9A">
        <w:rPr>
          <w:rFonts w:ascii="Times New Roman" w:hAnsi="Times New Roman" w:cs="Times New Roman"/>
          <w:sz w:val="20"/>
          <w:szCs w:val="20"/>
        </w:rPr>
        <w:t>2;</w:t>
      </w:r>
    </w:p>
    <w:p w:rsidR="004C2FFB" w:rsidRPr="004C3D9A" w:rsidRDefault="004C2FFB" w:rsidP="004C2F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изменить на следующий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4C3D9A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4C3D9A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Федерация, Республика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сельсовет, село Ташлы, улица </w:t>
      </w:r>
      <w:r w:rsidR="00D01E87" w:rsidRPr="004C3D9A">
        <w:rPr>
          <w:rFonts w:ascii="Times New Roman" w:hAnsi="Times New Roman" w:cs="Times New Roman"/>
          <w:sz w:val="20"/>
          <w:szCs w:val="20"/>
        </w:rPr>
        <w:t>Центральная</w:t>
      </w:r>
      <w:r w:rsidRPr="004C3D9A">
        <w:rPr>
          <w:rFonts w:ascii="Times New Roman" w:hAnsi="Times New Roman" w:cs="Times New Roman"/>
          <w:sz w:val="20"/>
          <w:szCs w:val="20"/>
        </w:rPr>
        <w:t xml:space="preserve">, </w:t>
      </w:r>
      <w:r w:rsidR="00D01E87" w:rsidRPr="004C3D9A">
        <w:rPr>
          <w:rFonts w:ascii="Times New Roman" w:hAnsi="Times New Roman" w:cs="Times New Roman"/>
          <w:sz w:val="20"/>
          <w:szCs w:val="20"/>
        </w:rPr>
        <w:t>земельный участок 86/1</w:t>
      </w:r>
      <w:r w:rsidRPr="004C3D9A">
        <w:rPr>
          <w:rFonts w:ascii="Times New Roman" w:hAnsi="Times New Roman" w:cs="Times New Roman"/>
          <w:sz w:val="20"/>
          <w:szCs w:val="20"/>
        </w:rPr>
        <w:t>.</w:t>
      </w:r>
    </w:p>
    <w:p w:rsidR="004C3D9A" w:rsidRPr="004C3D9A" w:rsidRDefault="004C3D9A" w:rsidP="004C3D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1.3.  Адрес земельного участка с кадастровым номером 02:02:010501:52- Российская Федерация, Республика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, улица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Игенче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>, земельный участок 9/2;</w:t>
      </w:r>
    </w:p>
    <w:p w:rsidR="004C2FFB" w:rsidRPr="004C3D9A" w:rsidRDefault="004C3D9A" w:rsidP="004C3D9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Ташлинский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4C3D9A">
        <w:rPr>
          <w:rFonts w:ascii="Times New Roman" w:hAnsi="Times New Roman" w:cs="Times New Roman"/>
          <w:sz w:val="20"/>
          <w:szCs w:val="20"/>
        </w:rPr>
        <w:t>Баязитово</w:t>
      </w:r>
      <w:proofErr w:type="spellEnd"/>
      <w:r w:rsidRPr="004C3D9A">
        <w:rPr>
          <w:rFonts w:ascii="Times New Roman" w:hAnsi="Times New Roman" w:cs="Times New Roman"/>
          <w:sz w:val="20"/>
          <w:szCs w:val="20"/>
        </w:rPr>
        <w:t>, улица Молодежная, земельный участок 9/2.</w:t>
      </w:r>
    </w:p>
    <w:p w:rsidR="004C2FFB" w:rsidRPr="004C3D9A" w:rsidRDefault="004C2FFB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4C3D9A" w:rsidRDefault="004C3D9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D9A">
        <w:rPr>
          <w:rFonts w:ascii="Times New Roman" w:hAnsi="Times New Roman" w:cs="Times New Roman"/>
          <w:sz w:val="20"/>
          <w:szCs w:val="20"/>
        </w:rPr>
        <w:t xml:space="preserve">      </w:t>
      </w:r>
      <w:r w:rsidR="00E82584" w:rsidRPr="004C3D9A">
        <w:rPr>
          <w:rFonts w:ascii="Times New Roman" w:hAnsi="Times New Roman" w:cs="Times New Roman"/>
          <w:sz w:val="20"/>
          <w:szCs w:val="20"/>
        </w:rPr>
        <w:t xml:space="preserve"> </w:t>
      </w:r>
      <w:r w:rsidR="008B4C6F" w:rsidRPr="004C3D9A">
        <w:rPr>
          <w:rFonts w:ascii="Times New Roman" w:hAnsi="Times New Roman" w:cs="Times New Roman"/>
          <w:sz w:val="20"/>
          <w:szCs w:val="20"/>
        </w:rPr>
        <w:t xml:space="preserve">  </w:t>
      </w:r>
      <w:r w:rsidR="00D10042" w:rsidRPr="004C3D9A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5D3DD6" w:rsidRPr="004C3D9A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</w:t>
      </w:r>
      <w:r w:rsidR="008B4C6F" w:rsidRPr="004C3D9A">
        <w:rPr>
          <w:rFonts w:ascii="Times New Roman" w:hAnsi="Times New Roman" w:cs="Times New Roman"/>
          <w:sz w:val="20"/>
          <w:szCs w:val="20"/>
        </w:rPr>
        <w:t xml:space="preserve">    </w:t>
      </w:r>
      <w:r w:rsidR="002C1013" w:rsidRPr="004C3D9A">
        <w:rPr>
          <w:rFonts w:ascii="Times New Roman" w:hAnsi="Times New Roman" w:cs="Times New Roman"/>
          <w:sz w:val="20"/>
          <w:szCs w:val="20"/>
        </w:rPr>
        <w:t xml:space="preserve"> </w:t>
      </w:r>
      <w:r w:rsidRPr="004C3D9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C1013" w:rsidRPr="004C3D9A">
        <w:rPr>
          <w:rFonts w:ascii="Times New Roman" w:hAnsi="Times New Roman" w:cs="Times New Roman"/>
          <w:sz w:val="20"/>
          <w:szCs w:val="20"/>
        </w:rPr>
        <w:t xml:space="preserve"> </w:t>
      </w:r>
      <w:r w:rsidR="005D3DD6" w:rsidRPr="004C3D9A">
        <w:rPr>
          <w:rFonts w:ascii="Times New Roman" w:hAnsi="Times New Roman" w:cs="Times New Roman"/>
          <w:sz w:val="20"/>
          <w:szCs w:val="20"/>
        </w:rPr>
        <w:t xml:space="preserve"> И.</w:t>
      </w:r>
      <w:r w:rsidR="00D10042" w:rsidRPr="004C3D9A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="00D10042" w:rsidRPr="004C3D9A">
        <w:rPr>
          <w:rFonts w:ascii="Times New Roman" w:hAnsi="Times New Roman" w:cs="Times New Roman"/>
          <w:sz w:val="20"/>
          <w:szCs w:val="20"/>
        </w:rPr>
        <w:t>Мавлияров</w:t>
      </w:r>
      <w:proofErr w:type="spellEnd"/>
    </w:p>
    <w:sectPr w:rsidR="0038351A" w:rsidRPr="004C3D9A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96F2D"/>
    <w:rsid w:val="000C7266"/>
    <w:rsid w:val="000F488D"/>
    <w:rsid w:val="000F6E79"/>
    <w:rsid w:val="001077B1"/>
    <w:rsid w:val="001344D3"/>
    <w:rsid w:val="00186D78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B7642"/>
    <w:rsid w:val="002C1013"/>
    <w:rsid w:val="002F37B9"/>
    <w:rsid w:val="003078C6"/>
    <w:rsid w:val="0037546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C2FFB"/>
    <w:rsid w:val="004C3D9A"/>
    <w:rsid w:val="004D587A"/>
    <w:rsid w:val="0050592A"/>
    <w:rsid w:val="00515A03"/>
    <w:rsid w:val="0051659F"/>
    <w:rsid w:val="005511B8"/>
    <w:rsid w:val="005D3DD6"/>
    <w:rsid w:val="00602421"/>
    <w:rsid w:val="006227C2"/>
    <w:rsid w:val="00673E89"/>
    <w:rsid w:val="007502E5"/>
    <w:rsid w:val="00760B96"/>
    <w:rsid w:val="00761C7B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917E49"/>
    <w:rsid w:val="00984EB0"/>
    <w:rsid w:val="009A6104"/>
    <w:rsid w:val="00A40CE1"/>
    <w:rsid w:val="00A973D4"/>
    <w:rsid w:val="00AC4024"/>
    <w:rsid w:val="00AC5396"/>
    <w:rsid w:val="00AD5F46"/>
    <w:rsid w:val="00AF5127"/>
    <w:rsid w:val="00B32845"/>
    <w:rsid w:val="00B44E98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F3740"/>
    <w:rsid w:val="00D01E87"/>
    <w:rsid w:val="00D10042"/>
    <w:rsid w:val="00D10991"/>
    <w:rsid w:val="00D52833"/>
    <w:rsid w:val="00D72849"/>
    <w:rsid w:val="00D75647"/>
    <w:rsid w:val="00D8591B"/>
    <w:rsid w:val="00D86D75"/>
    <w:rsid w:val="00E34AA0"/>
    <w:rsid w:val="00E82584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2019-09-18T11:34:00Z</cp:lastPrinted>
  <dcterms:created xsi:type="dcterms:W3CDTF">2019-09-18T11:05:00Z</dcterms:created>
  <dcterms:modified xsi:type="dcterms:W3CDTF">2019-09-18T11:36:00Z</dcterms:modified>
</cp:coreProperties>
</file>