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0B16E5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6E5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0B16E5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 w:rsidR="00FC3775" w:rsidRPr="000B16E5">
        <w:rPr>
          <w:rFonts w:ascii="Times New Roman" w:hAnsi="Times New Roman" w:cs="Times New Roman"/>
          <w:b/>
          <w:sz w:val="28"/>
          <w:szCs w:val="28"/>
        </w:rPr>
        <w:t>20</w:t>
      </w:r>
      <w:r w:rsidRPr="000B16E5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C3775" w:rsidRPr="000B16E5">
        <w:rPr>
          <w:rFonts w:ascii="Times New Roman" w:hAnsi="Times New Roman" w:cs="Times New Roman"/>
          <w:b/>
          <w:sz w:val="28"/>
          <w:szCs w:val="28"/>
        </w:rPr>
        <w:t>21</w:t>
      </w:r>
      <w:r w:rsidRPr="000B16E5">
        <w:rPr>
          <w:rFonts w:ascii="Times New Roman" w:hAnsi="Times New Roman" w:cs="Times New Roman"/>
          <w:b/>
          <w:sz w:val="28"/>
          <w:szCs w:val="28"/>
        </w:rPr>
        <w:t>-</w:t>
      </w:r>
      <w:r w:rsidR="002C7C5B" w:rsidRPr="000B16E5">
        <w:rPr>
          <w:rFonts w:ascii="Times New Roman" w:hAnsi="Times New Roman" w:cs="Times New Roman"/>
          <w:b/>
          <w:sz w:val="28"/>
          <w:szCs w:val="28"/>
        </w:rPr>
        <w:t>202</w:t>
      </w:r>
      <w:r w:rsidR="00FC3775" w:rsidRPr="000B16E5">
        <w:rPr>
          <w:rFonts w:ascii="Times New Roman" w:hAnsi="Times New Roman" w:cs="Times New Roman"/>
          <w:b/>
          <w:sz w:val="28"/>
          <w:szCs w:val="28"/>
        </w:rPr>
        <w:t>2</w:t>
      </w:r>
      <w:r w:rsidR="00D474FD" w:rsidRPr="000B16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B16E5">
        <w:rPr>
          <w:rFonts w:ascii="Times New Roman" w:hAnsi="Times New Roman" w:cs="Times New Roman"/>
          <w:b/>
          <w:sz w:val="28"/>
          <w:szCs w:val="28"/>
        </w:rPr>
        <w:t>одов»</w:t>
      </w: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63" w:rsidRPr="000B16E5" w:rsidRDefault="008A4463" w:rsidP="008A4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A4463" w:rsidRPr="000B16E5" w:rsidRDefault="008A4463" w:rsidP="008A4463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 1.Утвердить проект решения Совета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C3775" w:rsidRPr="000B16E5">
        <w:rPr>
          <w:rFonts w:ascii="Times New Roman" w:hAnsi="Times New Roman" w:cs="Times New Roman"/>
          <w:sz w:val="28"/>
          <w:szCs w:val="28"/>
        </w:rPr>
        <w:t>20</w:t>
      </w:r>
      <w:r w:rsidR="00D474FD" w:rsidRPr="000B16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3775" w:rsidRPr="000B16E5">
        <w:rPr>
          <w:rFonts w:ascii="Times New Roman" w:hAnsi="Times New Roman" w:cs="Times New Roman"/>
          <w:sz w:val="28"/>
          <w:szCs w:val="28"/>
        </w:rPr>
        <w:t>1</w:t>
      </w:r>
      <w:r w:rsidRPr="000B16E5">
        <w:rPr>
          <w:rFonts w:ascii="Times New Roman" w:hAnsi="Times New Roman" w:cs="Times New Roman"/>
          <w:sz w:val="28"/>
          <w:szCs w:val="28"/>
        </w:rPr>
        <w:t>-</w:t>
      </w:r>
      <w:r w:rsidR="00FC3775" w:rsidRPr="000B16E5">
        <w:rPr>
          <w:rFonts w:ascii="Times New Roman" w:hAnsi="Times New Roman" w:cs="Times New Roman"/>
          <w:sz w:val="28"/>
          <w:szCs w:val="28"/>
        </w:rPr>
        <w:t>2022</w:t>
      </w:r>
      <w:r w:rsidRPr="000B16E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474FD" w:rsidRPr="000B16E5">
        <w:rPr>
          <w:rFonts w:ascii="Times New Roman" w:hAnsi="Times New Roman" w:cs="Times New Roman"/>
          <w:sz w:val="28"/>
          <w:szCs w:val="28"/>
        </w:rPr>
        <w:t>.</w:t>
      </w:r>
    </w:p>
    <w:p w:rsidR="008A4463" w:rsidRPr="000B16E5" w:rsidRDefault="008A4463" w:rsidP="008A4463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 w:rsidR="00FC3775" w:rsidRPr="000B16E5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>ашлы</w:t>
      </w: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от «</w:t>
      </w:r>
      <w:r w:rsidR="00D474FD" w:rsidRPr="000B16E5">
        <w:rPr>
          <w:rFonts w:ascii="Times New Roman" w:hAnsi="Times New Roman" w:cs="Times New Roman"/>
          <w:sz w:val="28"/>
          <w:szCs w:val="28"/>
        </w:rPr>
        <w:t>2</w:t>
      </w:r>
      <w:r w:rsidR="00FC3775" w:rsidRPr="000B16E5">
        <w:rPr>
          <w:rFonts w:ascii="Times New Roman" w:hAnsi="Times New Roman" w:cs="Times New Roman"/>
          <w:sz w:val="28"/>
          <w:szCs w:val="28"/>
        </w:rPr>
        <w:t>9</w:t>
      </w:r>
      <w:r w:rsidR="00D72AAD" w:rsidRPr="000B16E5">
        <w:rPr>
          <w:rFonts w:ascii="Times New Roman" w:hAnsi="Times New Roman" w:cs="Times New Roman"/>
          <w:sz w:val="28"/>
          <w:szCs w:val="28"/>
        </w:rPr>
        <w:t>»</w:t>
      </w:r>
      <w:r w:rsidRPr="000B16E5">
        <w:rPr>
          <w:rFonts w:ascii="Times New Roman" w:hAnsi="Times New Roman" w:cs="Times New Roman"/>
          <w:sz w:val="28"/>
          <w:szCs w:val="28"/>
        </w:rPr>
        <w:t xml:space="preserve">  ноября 201</w:t>
      </w:r>
      <w:r w:rsidR="00FC3775" w:rsidRPr="000B16E5">
        <w:rPr>
          <w:rFonts w:ascii="Times New Roman" w:hAnsi="Times New Roman" w:cs="Times New Roman"/>
          <w:sz w:val="28"/>
          <w:szCs w:val="28"/>
        </w:rPr>
        <w:t>9</w:t>
      </w:r>
      <w:r w:rsidRPr="000B16E5">
        <w:rPr>
          <w:rFonts w:ascii="Times New Roman" w:hAnsi="Times New Roman" w:cs="Times New Roman"/>
          <w:sz w:val="28"/>
          <w:szCs w:val="28"/>
        </w:rPr>
        <w:t>г.</w:t>
      </w:r>
    </w:p>
    <w:p w:rsidR="008A4463" w:rsidRPr="000B16E5" w:rsidRDefault="008A4463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№</w:t>
      </w:r>
      <w:r w:rsidR="00FC3775" w:rsidRPr="000B16E5">
        <w:rPr>
          <w:rFonts w:ascii="Times New Roman" w:hAnsi="Times New Roman" w:cs="Times New Roman"/>
          <w:sz w:val="28"/>
          <w:szCs w:val="28"/>
        </w:rPr>
        <w:t>26</w:t>
      </w: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A446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02" w:rsidRPr="000B16E5" w:rsidRDefault="00857D02" w:rsidP="00857D02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№1</w:t>
      </w:r>
    </w:p>
    <w:p w:rsidR="00857D02" w:rsidRPr="000B16E5" w:rsidRDefault="00857D02" w:rsidP="00857D02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857D02" w:rsidRPr="000B16E5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7D02" w:rsidRPr="000B16E5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57D02" w:rsidRPr="000B16E5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7D02" w:rsidRPr="000B16E5" w:rsidRDefault="00857D02" w:rsidP="0085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7D02" w:rsidRPr="000B16E5" w:rsidRDefault="000B16E5" w:rsidP="00857D0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7D02" w:rsidRPr="000B16E5">
        <w:rPr>
          <w:rFonts w:ascii="Times New Roman" w:hAnsi="Times New Roman" w:cs="Times New Roman"/>
          <w:sz w:val="28"/>
          <w:szCs w:val="28"/>
        </w:rPr>
        <w:t>т</w:t>
      </w:r>
      <w:r w:rsidR="00556B2E" w:rsidRPr="000B16E5">
        <w:rPr>
          <w:rFonts w:ascii="Times New Roman" w:hAnsi="Times New Roman" w:cs="Times New Roman"/>
          <w:sz w:val="28"/>
          <w:szCs w:val="28"/>
        </w:rPr>
        <w:t xml:space="preserve"> 28.</w:t>
      </w:r>
      <w:r w:rsidR="00857D02" w:rsidRPr="000B16E5">
        <w:rPr>
          <w:rFonts w:ascii="Times New Roman" w:hAnsi="Times New Roman" w:cs="Times New Roman"/>
          <w:sz w:val="28"/>
          <w:szCs w:val="28"/>
        </w:rPr>
        <w:t>11. 201</w:t>
      </w:r>
      <w:r w:rsidR="00FC3775" w:rsidRPr="000B16E5">
        <w:rPr>
          <w:rFonts w:ascii="Times New Roman" w:hAnsi="Times New Roman" w:cs="Times New Roman"/>
          <w:sz w:val="28"/>
          <w:szCs w:val="28"/>
        </w:rPr>
        <w:t>9</w:t>
      </w:r>
      <w:r w:rsidR="00857D02" w:rsidRPr="000B16E5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FC3775" w:rsidRPr="000B16E5">
        <w:rPr>
          <w:rFonts w:ascii="Times New Roman" w:hAnsi="Times New Roman" w:cs="Times New Roman"/>
          <w:sz w:val="28"/>
          <w:szCs w:val="28"/>
        </w:rPr>
        <w:t>26</w:t>
      </w:r>
    </w:p>
    <w:p w:rsidR="000B16E5" w:rsidRPr="000B16E5" w:rsidRDefault="000B16E5" w:rsidP="000B16E5">
      <w:pPr>
        <w:pStyle w:val="3"/>
        <w:ind w:firstLine="851"/>
        <w:jc w:val="center"/>
        <w:rPr>
          <w:sz w:val="28"/>
          <w:szCs w:val="28"/>
        </w:rPr>
      </w:pPr>
      <w:r w:rsidRPr="000B16E5">
        <w:rPr>
          <w:sz w:val="28"/>
          <w:szCs w:val="28"/>
        </w:rPr>
        <w:t>«О БЮДЖЕТЕ СЕЛЬСКОГО ПОСЕЛЕНИЯ</w:t>
      </w:r>
    </w:p>
    <w:p w:rsidR="000B16E5" w:rsidRPr="000B16E5" w:rsidRDefault="000B16E5" w:rsidP="000B16E5">
      <w:pPr>
        <w:pStyle w:val="3"/>
        <w:ind w:firstLine="851"/>
        <w:jc w:val="center"/>
        <w:rPr>
          <w:sz w:val="28"/>
          <w:szCs w:val="28"/>
        </w:rPr>
      </w:pPr>
      <w:r w:rsidRPr="000B16E5">
        <w:rPr>
          <w:sz w:val="28"/>
          <w:szCs w:val="28"/>
        </w:rPr>
        <w:t xml:space="preserve">ТАШЛИНСКИЙ СЕЛЬСОВЕТ МУНИЦИПАЛЬНОГО РАЙОНА АЛЬШЕЕВСКИЙ РАЙОН РЕСПУБЛИКИ БАШКОРТОСТАН </w:t>
      </w:r>
    </w:p>
    <w:p w:rsidR="000B16E5" w:rsidRPr="000B16E5" w:rsidRDefault="000B16E5" w:rsidP="000B16E5">
      <w:pPr>
        <w:pStyle w:val="3"/>
        <w:ind w:firstLine="851"/>
        <w:jc w:val="center"/>
        <w:rPr>
          <w:sz w:val="28"/>
          <w:szCs w:val="28"/>
        </w:rPr>
      </w:pPr>
      <w:r w:rsidRPr="000B16E5">
        <w:rPr>
          <w:sz w:val="28"/>
          <w:szCs w:val="28"/>
        </w:rPr>
        <w:t>НА 2020 ГОД И НА ПЛАНОВЫЙ ПЕРИОД 2021-2022 ГОДОВ»</w:t>
      </w:r>
    </w:p>
    <w:p w:rsidR="000B16E5" w:rsidRPr="000B16E5" w:rsidRDefault="000B16E5" w:rsidP="000B16E5">
      <w:pPr>
        <w:pStyle w:val="3"/>
        <w:ind w:firstLine="851"/>
        <w:jc w:val="center"/>
        <w:rPr>
          <w:sz w:val="28"/>
          <w:szCs w:val="28"/>
        </w:rPr>
      </w:pPr>
      <w:r w:rsidRPr="000B16E5">
        <w:rPr>
          <w:sz w:val="28"/>
          <w:szCs w:val="28"/>
        </w:rPr>
        <w:t xml:space="preserve"> 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Pr="000B16E5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бюджет сельского поселения) на</w:t>
      </w:r>
      <w:r w:rsidRPr="000B16E5">
        <w:rPr>
          <w:rFonts w:ascii="Times New Roman" w:hAnsi="Times New Roman" w:cs="Times New Roman"/>
          <w:noProof/>
          <w:sz w:val="28"/>
          <w:szCs w:val="28"/>
        </w:rPr>
        <w:t xml:space="preserve"> 2020</w:t>
      </w:r>
      <w:r w:rsidRPr="000B16E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 2 651 500 рублей;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 в сумме        2 651 500 рублей. 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3) прогнозируемый дефицит (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>)  бюджета сельского поселения 0,0  рублей.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2021 и 2022 годов.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2021 год в сумме 2 448 000 рублей и на 2022 год    в сумме 2 596 400 рублей;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2021 год в сумме 2 448 000 рублей и на 2022 год в сумме 2 596 400 рублей;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3) прогнозируемый дефицит (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>)  бюджета сельского поселения на 2021 год 0,0  рублей и на 2022 год 0,0  рублей.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2.</w:t>
      </w:r>
      <w:r w:rsidRPr="000B1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</w:t>
      </w:r>
      <w:r w:rsidRPr="000B16E5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№ 28  от 18 ноября 2005 года «Об утверждении Положения о порядке перечисления в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0B16E5" w:rsidRPr="000B16E5" w:rsidRDefault="000B16E5" w:rsidP="000B16E5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0B16E5" w:rsidRPr="000B16E5" w:rsidRDefault="000B16E5" w:rsidP="000B16E5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4.</w:t>
      </w:r>
      <w:r w:rsidRPr="000B16E5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caps/>
          <w:shadow/>
          <w:sz w:val="28"/>
          <w:szCs w:val="28"/>
        </w:rPr>
        <w:t>5.</w:t>
      </w:r>
      <w:r w:rsidRPr="000B16E5">
        <w:rPr>
          <w:rFonts w:ascii="Times New Roman" w:hAnsi="Times New Roman" w:cs="Times New Roman"/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1) на 2020 год согласно приложению 3  к настоящему Решению;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2020 год в общей сумме 2 108 500 рублей, в том числе из бюджета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1 328 000 рублей, на  2021  год в   общей  сумме 1 888 000 рублей, в том числе из бюджета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1 306 500 рублей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, и на 2022 год в общей сумме 2 034 400 рублей, в том числе из бюджета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1 450 900 рублей.      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7.  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0B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6E5">
        <w:rPr>
          <w:rFonts w:ascii="Times New Roman" w:hAnsi="Times New Roman" w:cs="Times New Roman"/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</w:t>
      </w:r>
      <w:r w:rsidRPr="000B16E5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в сельском поселении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b/>
          <w:sz w:val="28"/>
          <w:szCs w:val="28"/>
        </w:rPr>
        <w:t>8.</w:t>
      </w:r>
      <w:r w:rsidRPr="000B16E5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0B16E5">
        <w:rPr>
          <w:b/>
          <w:sz w:val="28"/>
          <w:szCs w:val="28"/>
        </w:rPr>
        <w:t xml:space="preserve">  </w:t>
      </w:r>
      <w:r w:rsidRPr="000B16E5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0B16E5">
        <w:rPr>
          <w:sz w:val="28"/>
          <w:szCs w:val="28"/>
        </w:rPr>
        <w:t>непрограммным</w:t>
      </w:r>
      <w:proofErr w:type="spellEnd"/>
      <w:r w:rsidRPr="000B16E5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>а) на 2020 год согласно приложению 5 к настоящему Решению;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0B16E5">
        <w:rPr>
          <w:sz w:val="28"/>
          <w:szCs w:val="28"/>
        </w:rPr>
        <w:t>непрограммным</w:t>
      </w:r>
      <w:proofErr w:type="spellEnd"/>
      <w:r w:rsidRPr="000B16E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B16E5">
        <w:rPr>
          <w:sz w:val="28"/>
          <w:szCs w:val="28"/>
        </w:rPr>
        <w:t>видов расходов классификации расходов бюджетов</w:t>
      </w:r>
      <w:proofErr w:type="gramEnd"/>
      <w:r w:rsidRPr="000B16E5">
        <w:rPr>
          <w:sz w:val="28"/>
          <w:szCs w:val="28"/>
        </w:rPr>
        <w:t>: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>а) на 2020 год согласно приложению 7 к настоящему Решению;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b/>
          <w:sz w:val="28"/>
          <w:szCs w:val="28"/>
        </w:rPr>
        <w:t>9.</w:t>
      </w:r>
      <w:r w:rsidRPr="000B16E5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>1)  на 2020 год согласно приложению 9 к настоящему Решению;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>2) на плановый период 2021 и 2022 годов согласно приложению  10 к настоящему Решению.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b/>
          <w:sz w:val="28"/>
          <w:szCs w:val="28"/>
        </w:rPr>
        <w:t>10.</w:t>
      </w:r>
      <w:r w:rsidRPr="000B16E5">
        <w:rPr>
          <w:sz w:val="28"/>
          <w:szCs w:val="28"/>
        </w:rPr>
        <w:t xml:space="preserve">  1.Утвердить объем бюджетных ассигнований Дорожного фонда сельского поселения </w:t>
      </w:r>
      <w:proofErr w:type="spellStart"/>
      <w:r w:rsidRPr="000B16E5">
        <w:rPr>
          <w:sz w:val="28"/>
          <w:szCs w:val="28"/>
        </w:rPr>
        <w:t>Ташлинский</w:t>
      </w:r>
      <w:proofErr w:type="spellEnd"/>
      <w:r w:rsidRPr="000B16E5">
        <w:rPr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sz w:val="28"/>
          <w:szCs w:val="28"/>
        </w:rPr>
        <w:t>Альшеевский</w:t>
      </w:r>
      <w:proofErr w:type="spellEnd"/>
      <w:r w:rsidRPr="000B16E5">
        <w:rPr>
          <w:sz w:val="28"/>
          <w:szCs w:val="28"/>
        </w:rPr>
        <w:t xml:space="preserve"> район Республики Башкортостан на 2020 год в сумме 100 000 рублей.</w:t>
      </w:r>
    </w:p>
    <w:p w:rsidR="000B16E5" w:rsidRPr="000B16E5" w:rsidRDefault="000B16E5" w:rsidP="000B16E5">
      <w:pPr>
        <w:pStyle w:val="2"/>
        <w:spacing w:line="240" w:lineRule="auto"/>
        <w:ind w:firstLine="851"/>
        <w:rPr>
          <w:sz w:val="28"/>
          <w:szCs w:val="28"/>
        </w:rPr>
      </w:pPr>
      <w:r w:rsidRPr="000B16E5">
        <w:rPr>
          <w:sz w:val="28"/>
          <w:szCs w:val="28"/>
        </w:rPr>
        <w:t xml:space="preserve">        2.</w:t>
      </w:r>
      <w:proofErr w:type="gramStart"/>
      <w:r w:rsidRPr="000B16E5">
        <w:rPr>
          <w:sz w:val="28"/>
          <w:szCs w:val="28"/>
        </w:rPr>
        <w:t>Установить</w:t>
      </w:r>
      <w:proofErr w:type="gramEnd"/>
      <w:r w:rsidRPr="000B16E5">
        <w:rPr>
          <w:sz w:val="28"/>
          <w:szCs w:val="28"/>
        </w:rPr>
        <w:t xml:space="preserve"> что бюджетные ассигнования Дорожного фонда сельского поселения </w:t>
      </w:r>
      <w:proofErr w:type="spellStart"/>
      <w:r w:rsidRPr="000B16E5">
        <w:rPr>
          <w:sz w:val="28"/>
          <w:szCs w:val="28"/>
        </w:rPr>
        <w:t>Ташлинский</w:t>
      </w:r>
      <w:proofErr w:type="spellEnd"/>
      <w:r w:rsidRPr="000B16E5">
        <w:rPr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sz w:val="28"/>
          <w:szCs w:val="28"/>
        </w:rPr>
        <w:t>Альшеевский</w:t>
      </w:r>
      <w:proofErr w:type="spellEnd"/>
      <w:r w:rsidRPr="000B16E5">
        <w:rPr>
          <w:sz w:val="28"/>
          <w:szCs w:val="28"/>
        </w:rPr>
        <w:t xml:space="preserve">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</w:t>
      </w:r>
      <w:proofErr w:type="spellStart"/>
      <w:r w:rsidRPr="000B16E5">
        <w:rPr>
          <w:sz w:val="28"/>
          <w:szCs w:val="28"/>
        </w:rPr>
        <w:t>Ташлинский</w:t>
      </w:r>
      <w:proofErr w:type="spellEnd"/>
      <w:r w:rsidRPr="000B16E5">
        <w:rPr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sz w:val="28"/>
          <w:szCs w:val="28"/>
        </w:rPr>
        <w:t>Альшеевский</w:t>
      </w:r>
      <w:proofErr w:type="spellEnd"/>
      <w:r w:rsidRPr="000B16E5">
        <w:rPr>
          <w:sz w:val="28"/>
          <w:szCs w:val="28"/>
        </w:rPr>
        <w:t xml:space="preserve"> район Республики Башкортостан в 2021 году.</w:t>
      </w:r>
    </w:p>
    <w:p w:rsidR="000B16E5" w:rsidRPr="000B16E5" w:rsidRDefault="000B16E5" w:rsidP="000B16E5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11.</w:t>
      </w:r>
      <w:r w:rsidRPr="000B16E5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2020 год и на плановый период 2021 и 2022 годов, а также сокращающие его доходную базу, подлежат исполнению  при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0B16E5" w:rsidRPr="000B16E5" w:rsidRDefault="000B16E5" w:rsidP="000B16E5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 и на плановый период 2021 и 2022 годов либо сокращающие его доходную базу, вносятся  только при одновременном внесении предложений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3. Администрация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принимать в 2020 -2022  годах решения, приводящие к увеличению численности муниципальных служащих сельского поселения.</w:t>
      </w:r>
    </w:p>
    <w:p w:rsidR="000B16E5" w:rsidRPr="000B16E5" w:rsidRDefault="000B16E5" w:rsidP="000B16E5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12</w:t>
      </w:r>
      <w:r w:rsidRPr="000B16E5">
        <w:rPr>
          <w:rFonts w:ascii="Times New Roman" w:hAnsi="Times New Roman" w:cs="Times New Roman"/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>13.</w:t>
      </w:r>
      <w:r w:rsidRPr="000B16E5">
        <w:rPr>
          <w:rFonts w:ascii="Times New Roman" w:hAnsi="Times New Roman" w:cs="Times New Roman"/>
          <w:sz w:val="28"/>
          <w:szCs w:val="28"/>
        </w:rPr>
        <w:t xml:space="preserve">  Установить в бюджете сельского поселения на 2020 год расходы  на формирование резервного фонда в сумме  - 10 000 рублей, на 2021 год – 10 000 рублей, на 2022 год – 10 000 рублей.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0B16E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B16E5">
        <w:rPr>
          <w:rFonts w:ascii="Times New Roman" w:hAnsi="Times New Roman" w:cs="Times New Roman"/>
          <w:sz w:val="28"/>
          <w:szCs w:val="28"/>
        </w:rPr>
        <w:t>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2) использование остатков средств бюджета сельского   поселения на 1 января 2020 года;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3) принятие администрацией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</w:t>
      </w:r>
      <w:r w:rsidRPr="000B16E5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B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>4) в иных случаях установленных бюджетным законодательством.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b/>
          <w:noProof/>
          <w:sz w:val="28"/>
          <w:szCs w:val="28"/>
        </w:rPr>
        <w:t>15.</w:t>
      </w:r>
      <w:r w:rsidRPr="000B16E5">
        <w:rPr>
          <w:rFonts w:ascii="Times New Roman" w:hAnsi="Times New Roman" w:cs="Times New Roman"/>
          <w:sz w:val="28"/>
          <w:szCs w:val="28"/>
        </w:rPr>
        <w:t xml:space="preserve"> Данное решение вступает в силу с 1 января 2020 года и подлежит официальному обнародованию.</w:t>
      </w:r>
    </w:p>
    <w:p w:rsidR="000B16E5" w:rsidRPr="000B16E5" w:rsidRDefault="000B16E5" w:rsidP="000B16E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B16E5" w:rsidRPr="000B16E5" w:rsidRDefault="000B16E5" w:rsidP="000B16E5">
      <w:pPr>
        <w:spacing w:before="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16E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Pr="000B16E5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556B2E" w:rsidRPr="000B16E5" w:rsidRDefault="00556B2E" w:rsidP="00857D0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56B2E" w:rsidRPr="000B16E5" w:rsidSect="00C2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463"/>
    <w:rsid w:val="00064AE4"/>
    <w:rsid w:val="000B16E5"/>
    <w:rsid w:val="002C23EF"/>
    <w:rsid w:val="002C7C5B"/>
    <w:rsid w:val="003A2EB3"/>
    <w:rsid w:val="00556B2E"/>
    <w:rsid w:val="006C6BD4"/>
    <w:rsid w:val="00747F70"/>
    <w:rsid w:val="007C2EAA"/>
    <w:rsid w:val="00857D02"/>
    <w:rsid w:val="008A4463"/>
    <w:rsid w:val="00C2760A"/>
    <w:rsid w:val="00D474FD"/>
    <w:rsid w:val="00D72AAD"/>
    <w:rsid w:val="00E05EB8"/>
    <w:rsid w:val="00F909FB"/>
    <w:rsid w:val="00FC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57D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D0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857D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857D02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2017-12-05T04:37:00Z</cp:lastPrinted>
  <dcterms:created xsi:type="dcterms:W3CDTF">2019-11-29T11:27:00Z</dcterms:created>
  <dcterms:modified xsi:type="dcterms:W3CDTF">2019-11-29T11:33:00Z</dcterms:modified>
</cp:coreProperties>
</file>