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Pr="00EE5764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EE5764">
        <w:rPr>
          <w:rFonts w:ascii="Times New Roman" w:hAnsi="Times New Roman" w:cs="Times New Roman"/>
          <w:sz w:val="24"/>
          <w:szCs w:val="24"/>
        </w:rPr>
        <w:t>Приложение№ 5</w:t>
      </w:r>
    </w:p>
    <w:p w:rsidR="00106261" w:rsidRPr="00EE5764" w:rsidRDefault="00106261" w:rsidP="0010626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E5764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106261" w:rsidRPr="00EE5764" w:rsidRDefault="00106261" w:rsidP="0010626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E5764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</w:p>
    <w:p w:rsidR="0081669A" w:rsidRPr="00EE5764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EE576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E5764" w:rsidRPr="00EE5764">
        <w:rPr>
          <w:rFonts w:ascii="Times New Roman" w:hAnsi="Times New Roman" w:cs="Times New Roman"/>
          <w:sz w:val="24"/>
          <w:szCs w:val="24"/>
        </w:rPr>
        <w:t>Ташлинский</w:t>
      </w:r>
      <w:r w:rsidRPr="00EE5764">
        <w:rPr>
          <w:rFonts w:ascii="Times New Roman" w:hAnsi="Times New Roman" w:cs="Times New Roman"/>
          <w:sz w:val="24"/>
          <w:szCs w:val="24"/>
        </w:rPr>
        <w:t xml:space="preserve"> сельсовет МР Альшеевский район РБ</w:t>
      </w:r>
    </w:p>
    <w:p w:rsidR="000614C9" w:rsidRPr="00EE5764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EE5764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EE5764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14C9" w:rsidRPr="00EE5764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764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</w:t>
      </w:r>
      <w:r w:rsidR="009D081E" w:rsidRPr="00EE57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764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 получателей средств </w:t>
      </w:r>
      <w:r w:rsidR="009D081E" w:rsidRPr="00EE5764">
        <w:rPr>
          <w:rFonts w:ascii="Times New Roman" w:hAnsi="Times New Roman" w:cs="Times New Roman"/>
          <w:b w:val="0"/>
          <w:sz w:val="24"/>
          <w:szCs w:val="24"/>
        </w:rPr>
        <w:t xml:space="preserve">бюджета администрации сельского поселения </w:t>
      </w:r>
      <w:r w:rsidR="00EE5764" w:rsidRPr="00EE5764">
        <w:rPr>
          <w:rFonts w:ascii="Times New Roman" w:hAnsi="Times New Roman" w:cs="Times New Roman"/>
          <w:b w:val="0"/>
          <w:sz w:val="24"/>
          <w:szCs w:val="24"/>
        </w:rPr>
        <w:t>Ташлинский</w:t>
      </w:r>
      <w:r w:rsidR="009D081E" w:rsidRPr="00EE5764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РБ</w:t>
      </w:r>
      <w:r w:rsidRPr="00EE5764">
        <w:rPr>
          <w:rFonts w:ascii="Times New Roman" w:hAnsi="Times New Roman" w:cs="Times New Roman"/>
          <w:b w:val="0"/>
          <w:sz w:val="24"/>
          <w:szCs w:val="24"/>
        </w:rPr>
        <w:t>,</w:t>
      </w:r>
      <w:r w:rsidR="009D081E" w:rsidRPr="00EE57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764">
        <w:rPr>
          <w:rFonts w:ascii="Times New Roman" w:hAnsi="Times New Roman" w:cs="Times New Roman"/>
          <w:b w:val="0"/>
          <w:sz w:val="24"/>
          <w:szCs w:val="24"/>
        </w:rPr>
        <w:t>и документов, подтверждающих возникновение денежных</w:t>
      </w:r>
      <w:r w:rsidR="00106261" w:rsidRPr="00EE57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764">
        <w:rPr>
          <w:rFonts w:ascii="Times New Roman" w:hAnsi="Times New Roman" w:cs="Times New Roman"/>
          <w:b w:val="0"/>
          <w:sz w:val="24"/>
          <w:szCs w:val="24"/>
        </w:rPr>
        <w:t xml:space="preserve">обязательств получателей средств </w:t>
      </w:r>
      <w:r w:rsidR="009D081E" w:rsidRPr="00EE5764">
        <w:rPr>
          <w:rFonts w:ascii="Times New Roman" w:hAnsi="Times New Roman" w:cs="Times New Roman"/>
          <w:b w:val="0"/>
          <w:sz w:val="24"/>
          <w:szCs w:val="24"/>
        </w:rPr>
        <w:t xml:space="preserve">бюджета администрации сельского поселения </w:t>
      </w:r>
      <w:r w:rsidR="00EE5764" w:rsidRPr="00EE5764">
        <w:rPr>
          <w:rFonts w:ascii="Times New Roman" w:hAnsi="Times New Roman" w:cs="Times New Roman"/>
          <w:b w:val="0"/>
          <w:sz w:val="24"/>
          <w:szCs w:val="24"/>
        </w:rPr>
        <w:t>Ташлинский</w:t>
      </w:r>
      <w:r w:rsidR="009D081E" w:rsidRPr="00EE5764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РБ</w:t>
      </w:r>
    </w:p>
    <w:p w:rsidR="000614C9" w:rsidRPr="00EE5764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RPr="00EE5764" w:rsidTr="009D081E">
        <w:tc>
          <w:tcPr>
            <w:tcW w:w="709" w:type="dxa"/>
          </w:tcPr>
          <w:p w:rsidR="0081669A" w:rsidRPr="00EE5764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81669A" w:rsidRPr="00EE5764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EE5764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EE5764" w:rsidTr="009D081E">
        <w:trPr>
          <w:tblHeader/>
        </w:trPr>
        <w:tc>
          <w:tcPr>
            <w:tcW w:w="709" w:type="dxa"/>
          </w:tcPr>
          <w:p w:rsidR="000614C9" w:rsidRPr="00EE5764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614C9" w:rsidRPr="00EE5764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EE5764" w:rsidTr="009D081E">
        <w:tc>
          <w:tcPr>
            <w:tcW w:w="709" w:type="dxa"/>
          </w:tcPr>
          <w:p w:rsidR="000614C9" w:rsidRPr="00EE5764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EE5764" w:rsidTr="009D081E">
        <w:tc>
          <w:tcPr>
            <w:tcW w:w="709" w:type="dxa"/>
            <w:vMerge w:val="restart"/>
          </w:tcPr>
          <w:p w:rsidR="000614C9" w:rsidRPr="00EE5764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EE5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EE5764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4"/>
            <w:bookmarkEnd w:id="6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 на поставку товаров, выполнение работ, оказание услуг</w:t>
            </w:r>
            <w:r w:rsidR="009D081E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 w:rsidR="000016B7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денежного обязательства) по бюджетному обязательству получателя </w:t>
            </w:r>
            <w:r w:rsidR="00D46F29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государственного контракта</w:t>
            </w:r>
          </w:p>
        </w:tc>
      </w:tr>
      <w:tr w:rsidR="00277ACA" w:rsidRPr="00EE5764" w:rsidTr="009D081E">
        <w:tc>
          <w:tcPr>
            <w:tcW w:w="709" w:type="dxa"/>
            <w:vMerge w:val="restart"/>
          </w:tcPr>
          <w:p w:rsidR="000614C9" w:rsidRPr="00EE5764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14C9" w:rsidRPr="00EE5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EE5764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EE5764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EE5764" w:rsidTr="009D081E">
        <w:tc>
          <w:tcPr>
            <w:tcW w:w="709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14C9" w:rsidRPr="00EE5764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614C9" w:rsidRPr="00EE5764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EE5764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EE5764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</w:tcPr>
          <w:p w:rsidR="000D59CC" w:rsidRPr="00EE5764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</w:t>
            </w:r>
            <w:r w:rsidR="00C10F1E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МР Альшеевский район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103" w:type="dxa"/>
          </w:tcPr>
          <w:p w:rsidR="000D59CC" w:rsidRPr="00EE5764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EE5764" w:rsidTr="009D081E">
        <w:trPr>
          <w:trHeight w:val="1443"/>
        </w:trPr>
        <w:tc>
          <w:tcPr>
            <w:tcW w:w="709" w:type="dxa"/>
            <w:vMerge/>
          </w:tcPr>
          <w:p w:rsidR="000D59CC" w:rsidRPr="00EE5764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59CC" w:rsidRPr="00EE5764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62A2" w:rsidRPr="00EE5764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EE5764" w:rsidTr="009D081E">
        <w:trPr>
          <w:trHeight w:val="1355"/>
        </w:trPr>
        <w:tc>
          <w:tcPr>
            <w:tcW w:w="709" w:type="dxa"/>
            <w:vMerge/>
          </w:tcPr>
          <w:p w:rsidR="00BE6FED" w:rsidRPr="00EE5764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E6FED" w:rsidRPr="00EE5764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FED" w:rsidRPr="00EE5764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EE5764" w:rsidTr="009D081E">
        <w:trPr>
          <w:trHeight w:val="1344"/>
        </w:trPr>
        <w:tc>
          <w:tcPr>
            <w:tcW w:w="709" w:type="dxa"/>
            <w:vMerge/>
          </w:tcPr>
          <w:p w:rsidR="000D59CC" w:rsidRPr="00EE5764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59CC" w:rsidRPr="00EE5764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59CC" w:rsidRPr="00EE5764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EE5764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EE5764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EE5764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EE5764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EE5764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EE5764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EE5764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FED" w:rsidRPr="00EE5764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EE5764" w:rsidTr="009D081E">
        <w:tc>
          <w:tcPr>
            <w:tcW w:w="709" w:type="dxa"/>
            <w:vMerge w:val="restart"/>
          </w:tcPr>
          <w:p w:rsidR="00216A69" w:rsidRPr="00EE5764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</w:tcPr>
          <w:p w:rsidR="00216A69" w:rsidRPr="00EE5764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EE5764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A69" w:rsidRPr="00EE5764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EE5764" w:rsidTr="009D081E">
        <w:tc>
          <w:tcPr>
            <w:tcW w:w="709" w:type="dxa"/>
            <w:vMerge/>
          </w:tcPr>
          <w:p w:rsidR="00216A69" w:rsidRPr="00EE5764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6A69" w:rsidRPr="00EE5764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A69" w:rsidRPr="00EE5764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EE5764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EE5764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E6FED" w:rsidRPr="00EE5764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EE5764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9D081E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EE5764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EE5764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vMerge w:val="restart"/>
          </w:tcPr>
          <w:p w:rsidR="00EE5F12" w:rsidRPr="00EE5764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90"/>
            <w:bookmarkEnd w:id="10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5103" w:type="dxa"/>
          </w:tcPr>
          <w:p w:rsidR="00EE5F12" w:rsidRPr="00EE5764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EE5764" w:rsidTr="009D081E">
        <w:trPr>
          <w:trHeight w:val="342"/>
        </w:trPr>
        <w:tc>
          <w:tcPr>
            <w:tcW w:w="709" w:type="dxa"/>
            <w:vMerge/>
          </w:tcPr>
          <w:p w:rsidR="00EE5F12" w:rsidRPr="00EE5764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EE5764" w:rsidTr="009D081E"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EE5764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EE5764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rPr>
          <w:trHeight w:val="420"/>
        </w:trPr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EE5764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EE5764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EE576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EE5764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5F12" w:rsidRPr="00EE5764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EE5764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EE5764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EE576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EE5764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EE5764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EE5764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5F12" w:rsidRPr="00EE5764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EE5764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EE5764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EE5764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EE5764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EE5764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EE5764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</w:p>
          <w:p w:rsidR="00EE5F12" w:rsidRPr="00EE5764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EE5764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EE5764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EE5764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10"/>
            <w:bookmarkEnd w:id="11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EE5764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EE5764" w:rsidTr="009D081E">
        <w:trPr>
          <w:trHeight w:val="650"/>
        </w:trPr>
        <w:tc>
          <w:tcPr>
            <w:tcW w:w="709" w:type="dxa"/>
            <w:vMerge/>
          </w:tcPr>
          <w:p w:rsidR="0066698E" w:rsidRPr="00EE5764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E5764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E5764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EE5764" w:rsidTr="009D081E">
        <w:trPr>
          <w:trHeight w:val="2051"/>
        </w:trPr>
        <w:tc>
          <w:tcPr>
            <w:tcW w:w="709" w:type="dxa"/>
            <w:vMerge/>
          </w:tcPr>
          <w:p w:rsidR="0066698E" w:rsidRPr="00EE5764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E5764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EE5764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EE5764" w:rsidTr="009D081E">
        <w:trPr>
          <w:trHeight w:val="2004"/>
        </w:trPr>
        <w:tc>
          <w:tcPr>
            <w:tcW w:w="709" w:type="dxa"/>
            <w:vMerge/>
          </w:tcPr>
          <w:p w:rsidR="0066698E" w:rsidRPr="00EE5764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E5764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E5764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EE5764" w:rsidTr="009D081E">
        <w:trPr>
          <w:trHeight w:val="2617"/>
        </w:trPr>
        <w:tc>
          <w:tcPr>
            <w:tcW w:w="709" w:type="dxa"/>
            <w:vMerge/>
          </w:tcPr>
          <w:p w:rsidR="0066698E" w:rsidRPr="00EE5764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E5764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EE5764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EE5764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8E" w:rsidRPr="00EE5764" w:rsidTr="009D081E">
        <w:trPr>
          <w:trHeight w:val="354"/>
        </w:trPr>
        <w:tc>
          <w:tcPr>
            <w:tcW w:w="709" w:type="dxa"/>
            <w:vMerge w:val="restart"/>
          </w:tcPr>
          <w:p w:rsidR="0066698E" w:rsidRPr="00EE5764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EE5764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EE5764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выплат по исполнительному документу,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предусматривающему выплаты периодического характера</w:t>
            </w:r>
          </w:p>
        </w:tc>
      </w:tr>
      <w:tr w:rsidR="0066698E" w:rsidRPr="00EE5764" w:rsidTr="009D081E">
        <w:trPr>
          <w:trHeight w:val="422"/>
        </w:trPr>
        <w:tc>
          <w:tcPr>
            <w:tcW w:w="709" w:type="dxa"/>
            <w:vMerge/>
          </w:tcPr>
          <w:p w:rsidR="0066698E" w:rsidRPr="00EE5764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E5764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E5764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EE5764" w:rsidTr="009D081E">
        <w:trPr>
          <w:trHeight w:val="411"/>
        </w:trPr>
        <w:tc>
          <w:tcPr>
            <w:tcW w:w="709" w:type="dxa"/>
            <w:vMerge/>
          </w:tcPr>
          <w:p w:rsidR="0066698E" w:rsidRPr="00EE5764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698E" w:rsidRPr="00EE5764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98E" w:rsidRPr="00EE5764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EE5764" w:rsidTr="009D081E">
        <w:trPr>
          <w:trHeight w:val="385"/>
        </w:trPr>
        <w:tc>
          <w:tcPr>
            <w:tcW w:w="709" w:type="dxa"/>
            <w:vMerge w:val="restart"/>
          </w:tcPr>
          <w:p w:rsidR="00D535A0" w:rsidRPr="00EE5764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33"/>
            <w:bookmarkEnd w:id="12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EE5764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4"/>
            <w:bookmarkEnd w:id="13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EE5764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EE5764" w:rsidTr="009D081E">
        <w:trPr>
          <w:trHeight w:val="2076"/>
        </w:trPr>
        <w:tc>
          <w:tcPr>
            <w:tcW w:w="709" w:type="dxa"/>
            <w:vMerge/>
          </w:tcPr>
          <w:p w:rsidR="00D535A0" w:rsidRPr="00EE5764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535A0" w:rsidRPr="00EE5764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35A0" w:rsidRPr="00EE5764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EE5764" w:rsidTr="009D081E">
        <w:tc>
          <w:tcPr>
            <w:tcW w:w="709" w:type="dxa"/>
            <w:vMerge w:val="restart"/>
          </w:tcPr>
          <w:p w:rsidR="002477E5" w:rsidRPr="00EE5764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9"/>
            <w:bookmarkEnd w:id="14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vMerge w:val="restart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40"/>
            <w:bookmarkEnd w:id="15"/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EE5764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EE5764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EE5764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бюджетных средств </w:t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  <w:r w:rsidR="0051053C" w:rsidRPr="00EE5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EE5764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EE5764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 w:rsidRPr="00EE5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EE5764" w:rsidTr="009D081E">
        <w:trPr>
          <w:trHeight w:val="441"/>
        </w:trPr>
        <w:tc>
          <w:tcPr>
            <w:tcW w:w="709" w:type="dxa"/>
            <w:vMerge/>
          </w:tcPr>
          <w:p w:rsidR="0051053C" w:rsidRPr="00EE5764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053C" w:rsidRPr="00EE5764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053C" w:rsidRPr="00EE5764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EE5764" w:rsidTr="009D081E"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EE5764" w:rsidTr="009D081E">
        <w:trPr>
          <w:trHeight w:val="343"/>
        </w:trPr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EE5764" w:rsidTr="009D081E">
        <w:trPr>
          <w:trHeight w:val="431"/>
        </w:trPr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EE5764" w:rsidTr="009D081E">
        <w:trPr>
          <w:trHeight w:val="350"/>
        </w:trPr>
        <w:tc>
          <w:tcPr>
            <w:tcW w:w="709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EE5764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EE5764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77E5" w:rsidRPr="00EE5764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64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EE5764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764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EE5764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57" w:rsidRDefault="00815F57" w:rsidP="0081669A">
      <w:pPr>
        <w:spacing w:after="0" w:line="240" w:lineRule="auto"/>
      </w:pPr>
      <w:r>
        <w:separator/>
      </w:r>
    </w:p>
  </w:endnote>
  <w:endnote w:type="continuationSeparator" w:id="1">
    <w:p w:rsidR="00815F57" w:rsidRDefault="00815F57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57" w:rsidRDefault="00815F57" w:rsidP="0081669A">
      <w:pPr>
        <w:spacing w:after="0" w:line="240" w:lineRule="auto"/>
      </w:pPr>
      <w:r>
        <w:separator/>
      </w:r>
    </w:p>
  </w:footnote>
  <w:footnote w:type="continuationSeparator" w:id="1">
    <w:p w:rsidR="00815F57" w:rsidRDefault="00815F57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24189D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EE5764">
          <w:rPr>
            <w:noProof/>
          </w:rPr>
          <w:t>6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189D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5F57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764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CFBD-9573-4AC5-B823-1FB39C6A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1</cp:lastModifiedBy>
  <cp:revision>9</cp:revision>
  <cp:lastPrinted>2020-12-30T03:12:00Z</cp:lastPrinted>
  <dcterms:created xsi:type="dcterms:W3CDTF">2020-11-27T05:39:00Z</dcterms:created>
  <dcterms:modified xsi:type="dcterms:W3CDTF">2020-12-30T03:14:00Z</dcterms:modified>
</cp:coreProperties>
</file>