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4A4" w:rsidRDefault="001E34A4" w:rsidP="00A84D02">
      <w:pPr>
        <w:rPr>
          <w:b/>
          <w:bCs/>
          <w:sz w:val="28"/>
        </w:rPr>
      </w:pPr>
    </w:p>
    <w:tbl>
      <w:tblPr>
        <w:tblpPr w:leftFromText="180" w:rightFromText="180" w:vertAnchor="text" w:horzAnchor="margin" w:tblpX="-144" w:tblpY="-179"/>
        <w:tblW w:w="10363" w:type="dxa"/>
        <w:tblBorders>
          <w:bottom w:val="thinThickSmallGap" w:sz="12" w:space="0" w:color="auto"/>
        </w:tblBorders>
        <w:tblLook w:val="0000"/>
      </w:tblPr>
      <w:tblGrid>
        <w:gridCol w:w="5040"/>
        <w:gridCol w:w="726"/>
        <w:gridCol w:w="4597"/>
      </w:tblGrid>
      <w:tr w:rsidR="00A84D02" w:rsidRPr="00D80275" w:rsidTr="008E48E8">
        <w:tblPrEx>
          <w:tblCellMar>
            <w:top w:w="0" w:type="dxa"/>
            <w:bottom w:w="0" w:type="dxa"/>
          </w:tblCellMar>
        </w:tblPrEx>
        <w:trPr>
          <w:trHeight w:val="2481"/>
        </w:trPr>
        <w:tc>
          <w:tcPr>
            <w:tcW w:w="5040" w:type="dxa"/>
          </w:tcPr>
          <w:p w:rsidR="00A84D02" w:rsidRPr="00893775" w:rsidRDefault="00A84D02" w:rsidP="00A84D02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2947670</wp:posOffset>
                  </wp:positionH>
                  <wp:positionV relativeFrom="paragraph">
                    <wp:posOffset>-635</wp:posOffset>
                  </wp:positionV>
                  <wp:extent cx="701040" cy="914400"/>
                  <wp:effectExtent l="19050" t="0" r="3810" b="0"/>
                  <wp:wrapNone/>
                  <wp:docPr id="2" name="Рисунок 2" descr="герб на бланк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на бланк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clrChange>
                              <a:clrFrom>
                                <a:srgbClr val="00844B"/>
                              </a:clrFrom>
                              <a:clrTo>
                                <a:srgbClr val="00844B">
                                  <a:alpha val="0"/>
                                </a:srgbClr>
                              </a:clrTo>
                            </a:clrChange>
                            <a:lum bright="-30000" contrast="8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04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93775">
              <w:rPr>
                <w:sz w:val="22"/>
                <w:szCs w:val="22"/>
              </w:rPr>
              <w:t>БАШКОРТОСТАН РЕСПУБЛИКАҺ</w:t>
            </w:r>
            <w:proofErr w:type="gramStart"/>
            <w:r w:rsidRPr="00893775">
              <w:rPr>
                <w:sz w:val="22"/>
                <w:szCs w:val="22"/>
              </w:rPr>
              <w:t>Ы</w:t>
            </w:r>
            <w:proofErr w:type="gramEnd"/>
          </w:p>
          <w:p w:rsidR="00A84D02" w:rsidRPr="00893775" w:rsidRDefault="00A84D02" w:rsidP="00A84D02">
            <w:pPr>
              <w:jc w:val="center"/>
              <w:rPr>
                <w:sz w:val="22"/>
                <w:szCs w:val="22"/>
              </w:rPr>
            </w:pPr>
            <w:r w:rsidRPr="00893775">
              <w:rPr>
                <w:sz w:val="22"/>
                <w:szCs w:val="22"/>
              </w:rPr>
              <w:t>ӘЛШӘЙ РАЙОНЫ</w:t>
            </w:r>
          </w:p>
          <w:p w:rsidR="00A84D02" w:rsidRPr="00893775" w:rsidRDefault="00A84D02" w:rsidP="00A84D02">
            <w:pPr>
              <w:jc w:val="center"/>
              <w:rPr>
                <w:sz w:val="22"/>
                <w:szCs w:val="22"/>
              </w:rPr>
            </w:pPr>
            <w:r w:rsidRPr="00893775">
              <w:rPr>
                <w:sz w:val="22"/>
                <w:szCs w:val="22"/>
              </w:rPr>
              <w:t>МУНИЦИПАЛЬ РАЙОНЫНЫ</w:t>
            </w:r>
            <w:r w:rsidRPr="00893775">
              <w:rPr>
                <w:caps/>
                <w:sz w:val="22"/>
                <w:szCs w:val="22"/>
                <w:lang w:val="be-BY"/>
              </w:rPr>
              <w:t>Ң</w:t>
            </w:r>
          </w:p>
          <w:p w:rsidR="00A84D02" w:rsidRPr="00893775" w:rsidRDefault="00A84D02" w:rsidP="00A84D02">
            <w:pPr>
              <w:jc w:val="center"/>
              <w:rPr>
                <w:sz w:val="22"/>
                <w:szCs w:val="22"/>
              </w:rPr>
            </w:pPr>
            <w:r w:rsidRPr="00893775">
              <w:rPr>
                <w:sz w:val="22"/>
                <w:szCs w:val="22"/>
              </w:rPr>
              <w:t>ТАШЛЫ АУЫЛ СОВЕТЫ</w:t>
            </w:r>
          </w:p>
          <w:p w:rsidR="00A84D02" w:rsidRPr="00893775" w:rsidRDefault="00A84D02" w:rsidP="00A84D02">
            <w:pPr>
              <w:jc w:val="center"/>
              <w:rPr>
                <w:sz w:val="22"/>
                <w:szCs w:val="22"/>
              </w:rPr>
            </w:pPr>
            <w:r w:rsidRPr="00893775">
              <w:rPr>
                <w:sz w:val="22"/>
                <w:szCs w:val="22"/>
              </w:rPr>
              <w:t>АУЫЛ БИЛӘМӘҺЕ</w:t>
            </w:r>
          </w:p>
          <w:p w:rsidR="00A84D02" w:rsidRPr="00893775" w:rsidRDefault="00A84D02" w:rsidP="00A84D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СОВЕТЫ</w:t>
            </w:r>
          </w:p>
          <w:p w:rsidR="00A84D02" w:rsidRPr="00893775" w:rsidRDefault="00A84D02" w:rsidP="00A84D02">
            <w:pPr>
              <w:jc w:val="center"/>
              <w:rPr>
                <w:sz w:val="22"/>
                <w:szCs w:val="22"/>
                <w:lang w:val="be-BY"/>
              </w:rPr>
            </w:pPr>
            <w:proofErr w:type="gramStart"/>
            <w:r w:rsidRPr="00893775">
              <w:rPr>
                <w:sz w:val="22"/>
                <w:szCs w:val="22"/>
              </w:rPr>
              <w:t>(Баш</w:t>
            </w:r>
            <w:r>
              <w:rPr>
                <w:sz w:val="22"/>
                <w:szCs w:val="22"/>
                <w:lang w:val="be-BY"/>
              </w:rPr>
              <w:t>ҡ</w:t>
            </w:r>
            <w:proofErr w:type="spellStart"/>
            <w:r w:rsidRPr="00893775">
              <w:rPr>
                <w:sz w:val="22"/>
                <w:szCs w:val="22"/>
              </w:rPr>
              <w:t>ортостан</w:t>
            </w:r>
            <w:proofErr w:type="spellEnd"/>
            <w:r w:rsidRPr="00893775">
              <w:rPr>
                <w:sz w:val="22"/>
                <w:szCs w:val="22"/>
              </w:rPr>
              <w:t xml:space="preserve"> Республик</w:t>
            </w:r>
            <w:r w:rsidRPr="00893775">
              <w:rPr>
                <w:sz w:val="22"/>
                <w:szCs w:val="22"/>
                <w:lang w:val="be-BY"/>
              </w:rPr>
              <w:t>аһы</w:t>
            </w:r>
            <w:proofErr w:type="gramEnd"/>
          </w:p>
          <w:p w:rsidR="00A84D02" w:rsidRPr="00893775" w:rsidRDefault="00A84D02" w:rsidP="00A84D02">
            <w:pPr>
              <w:jc w:val="center"/>
              <w:rPr>
                <w:sz w:val="22"/>
                <w:szCs w:val="22"/>
                <w:lang w:val="be-BY"/>
              </w:rPr>
            </w:pPr>
            <w:r w:rsidRPr="00893775">
              <w:rPr>
                <w:sz w:val="22"/>
                <w:szCs w:val="22"/>
                <w:lang w:val="be-BY"/>
              </w:rPr>
              <w:t>Әлшәй районы</w:t>
            </w:r>
          </w:p>
          <w:p w:rsidR="00A84D02" w:rsidRPr="00893775" w:rsidRDefault="00A84D02" w:rsidP="00A84D02">
            <w:pPr>
              <w:jc w:val="center"/>
              <w:rPr>
                <w:sz w:val="22"/>
                <w:szCs w:val="22"/>
                <w:lang w:val="be-BY"/>
              </w:rPr>
            </w:pPr>
            <w:r w:rsidRPr="00893775">
              <w:rPr>
                <w:sz w:val="22"/>
                <w:szCs w:val="22"/>
                <w:lang w:val="be-BY"/>
              </w:rPr>
              <w:t>Ташлы ауыл советы)</w:t>
            </w:r>
          </w:p>
        </w:tc>
        <w:tc>
          <w:tcPr>
            <w:tcW w:w="726" w:type="dxa"/>
          </w:tcPr>
          <w:p w:rsidR="00A84D02" w:rsidRPr="00893775" w:rsidRDefault="00A84D02" w:rsidP="00A84D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97" w:type="dxa"/>
          </w:tcPr>
          <w:p w:rsidR="00A84D02" w:rsidRPr="00F56F9C" w:rsidRDefault="00A84D02" w:rsidP="00A84D02">
            <w:pPr>
              <w:jc w:val="center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СОВЕТ</w:t>
            </w:r>
          </w:p>
          <w:p w:rsidR="00A84D02" w:rsidRPr="00893775" w:rsidRDefault="00A84D02" w:rsidP="00A84D02">
            <w:pPr>
              <w:jc w:val="center"/>
              <w:rPr>
                <w:sz w:val="22"/>
                <w:szCs w:val="22"/>
              </w:rPr>
            </w:pPr>
            <w:r w:rsidRPr="00893775">
              <w:rPr>
                <w:sz w:val="22"/>
                <w:szCs w:val="22"/>
              </w:rPr>
              <w:t>СЕЛЬСКОГО ПОСЕЛЕНИЯ</w:t>
            </w:r>
          </w:p>
          <w:p w:rsidR="00A84D02" w:rsidRPr="00893775" w:rsidRDefault="00A84D02" w:rsidP="00A84D02">
            <w:pPr>
              <w:jc w:val="center"/>
              <w:rPr>
                <w:sz w:val="22"/>
                <w:szCs w:val="22"/>
              </w:rPr>
            </w:pPr>
            <w:r w:rsidRPr="00893775">
              <w:rPr>
                <w:sz w:val="22"/>
                <w:szCs w:val="22"/>
              </w:rPr>
              <w:t>ТАШЛИНСКИЙ СЕЛЬСОВЕТ</w:t>
            </w:r>
          </w:p>
          <w:p w:rsidR="00A84D02" w:rsidRPr="00893775" w:rsidRDefault="00A84D02" w:rsidP="00A84D02">
            <w:pPr>
              <w:jc w:val="center"/>
              <w:rPr>
                <w:sz w:val="22"/>
                <w:szCs w:val="22"/>
              </w:rPr>
            </w:pPr>
            <w:r w:rsidRPr="00893775">
              <w:rPr>
                <w:sz w:val="22"/>
                <w:szCs w:val="22"/>
              </w:rPr>
              <w:t>МУНИЦИПАЛЬНОГО РАЙОНА</w:t>
            </w:r>
          </w:p>
          <w:p w:rsidR="00A84D02" w:rsidRPr="00893775" w:rsidRDefault="00A84D02" w:rsidP="00A84D02">
            <w:pPr>
              <w:jc w:val="center"/>
              <w:rPr>
                <w:sz w:val="22"/>
                <w:szCs w:val="22"/>
              </w:rPr>
            </w:pPr>
            <w:r w:rsidRPr="00893775">
              <w:rPr>
                <w:sz w:val="22"/>
                <w:szCs w:val="22"/>
              </w:rPr>
              <w:t>АЛЬШЕЕВСКИЙ РАЙОН</w:t>
            </w:r>
          </w:p>
          <w:p w:rsidR="00A84D02" w:rsidRPr="00893775" w:rsidRDefault="00A84D02" w:rsidP="00A84D02">
            <w:pPr>
              <w:jc w:val="center"/>
              <w:rPr>
                <w:sz w:val="22"/>
                <w:szCs w:val="22"/>
              </w:rPr>
            </w:pPr>
            <w:r w:rsidRPr="00893775">
              <w:rPr>
                <w:sz w:val="22"/>
                <w:szCs w:val="22"/>
              </w:rPr>
              <w:t>РЕСПУБЛИКИ БАШКОРТОСТАН</w:t>
            </w:r>
          </w:p>
          <w:p w:rsidR="00A84D02" w:rsidRPr="00893775" w:rsidRDefault="00A84D02" w:rsidP="00A84D0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proofErr w:type="gramStart"/>
            <w:r w:rsidRPr="00893775">
              <w:rPr>
                <w:sz w:val="22"/>
                <w:szCs w:val="22"/>
              </w:rPr>
              <w:t>(</w:t>
            </w:r>
            <w:proofErr w:type="spellStart"/>
            <w:r w:rsidRPr="00893775">
              <w:rPr>
                <w:sz w:val="22"/>
                <w:szCs w:val="22"/>
              </w:rPr>
              <w:t>Ташлинский</w:t>
            </w:r>
            <w:proofErr w:type="spellEnd"/>
            <w:r w:rsidRPr="00893775">
              <w:rPr>
                <w:sz w:val="22"/>
                <w:szCs w:val="22"/>
              </w:rPr>
              <w:t xml:space="preserve"> сельсовет </w:t>
            </w:r>
            <w:proofErr w:type="gramEnd"/>
          </w:p>
          <w:p w:rsidR="00A84D02" w:rsidRPr="00893775" w:rsidRDefault="00A84D02" w:rsidP="00A84D0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proofErr w:type="spellStart"/>
            <w:r w:rsidRPr="00893775">
              <w:rPr>
                <w:sz w:val="22"/>
                <w:szCs w:val="22"/>
              </w:rPr>
              <w:t>Альшеевского</w:t>
            </w:r>
            <w:proofErr w:type="spellEnd"/>
            <w:r w:rsidRPr="00893775">
              <w:rPr>
                <w:sz w:val="22"/>
                <w:szCs w:val="22"/>
              </w:rPr>
              <w:t xml:space="preserve"> района</w:t>
            </w:r>
          </w:p>
          <w:p w:rsidR="00A84D02" w:rsidRPr="00893775" w:rsidRDefault="00A84D02" w:rsidP="00A84D0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proofErr w:type="gramStart"/>
            <w:r w:rsidRPr="00893775">
              <w:rPr>
                <w:sz w:val="22"/>
                <w:szCs w:val="22"/>
              </w:rPr>
              <w:t>Республики Башкортостан)</w:t>
            </w:r>
            <w:proofErr w:type="gramEnd"/>
          </w:p>
        </w:tc>
      </w:tr>
    </w:tbl>
    <w:p w:rsidR="00A84D02" w:rsidRDefault="00A84D02" w:rsidP="00A84D02">
      <w:pPr>
        <w:pStyle w:val="a5"/>
        <w:spacing w:before="0"/>
        <w:jc w:val="left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  <w:lang w:val="be-BY"/>
        </w:rPr>
        <w:t xml:space="preserve">    </w:t>
      </w:r>
      <w:r>
        <w:rPr>
          <w:caps/>
          <w:sz w:val="26"/>
          <w:lang w:val="be-BY"/>
        </w:rPr>
        <w:t>Ҡ</w:t>
      </w:r>
      <w:r w:rsidRPr="00B469DA">
        <w:rPr>
          <w:rFonts w:ascii="Times New Roman" w:eastAsia="MS Gothic" w:hAnsi="Times New Roman"/>
          <w:caps/>
          <w:sz w:val="28"/>
          <w:szCs w:val="28"/>
          <w:lang w:val="be-BY"/>
        </w:rPr>
        <w:t>арар</w:t>
      </w:r>
      <w:r w:rsidRPr="008F1704">
        <w:rPr>
          <w:rFonts w:ascii="Times New Roman" w:eastAsia="MS Gothic" w:hAnsi="Times New Roman"/>
          <w:caps/>
          <w:sz w:val="28"/>
          <w:szCs w:val="28"/>
          <w:lang w:val="be-BY"/>
        </w:rPr>
        <w:t xml:space="preserve">            </w:t>
      </w:r>
      <w:r>
        <w:rPr>
          <w:rFonts w:ascii="Times New Roman" w:eastAsia="MS Gothic" w:hAnsi="Times New Roman"/>
          <w:caps/>
          <w:sz w:val="28"/>
          <w:szCs w:val="28"/>
          <w:lang w:val="be-BY"/>
        </w:rPr>
        <w:t xml:space="preserve">             </w:t>
      </w:r>
      <w:r w:rsidRPr="008F1704">
        <w:rPr>
          <w:rFonts w:ascii="Times New Roman" w:eastAsia="MS Gothic" w:hAnsi="Times New Roman"/>
          <w:caps/>
          <w:sz w:val="28"/>
          <w:szCs w:val="28"/>
          <w:lang w:val="be-BY"/>
        </w:rPr>
        <w:t xml:space="preserve"> </w:t>
      </w:r>
      <w:r w:rsidRPr="008F1704">
        <w:rPr>
          <w:rFonts w:ascii="Times New Roman" w:hAnsi="Times New Roman"/>
          <w:caps/>
          <w:sz w:val="28"/>
          <w:szCs w:val="28"/>
        </w:rPr>
        <w:t>Р</w:t>
      </w:r>
      <w:r>
        <w:rPr>
          <w:rFonts w:ascii="Times New Roman" w:hAnsi="Times New Roman"/>
          <w:caps/>
          <w:sz w:val="28"/>
          <w:szCs w:val="28"/>
        </w:rPr>
        <w:t>ЕШ</w:t>
      </w:r>
      <w:r w:rsidRPr="008F1704">
        <w:rPr>
          <w:rFonts w:ascii="Times New Roman" w:hAnsi="Times New Roman"/>
          <w:caps/>
          <w:sz w:val="28"/>
          <w:szCs w:val="28"/>
        </w:rPr>
        <w:t>ение</w:t>
      </w:r>
    </w:p>
    <w:p w:rsidR="001E34A4" w:rsidRDefault="00A84D02" w:rsidP="00A84D02">
      <w:pPr>
        <w:jc w:val="both"/>
        <w:rPr>
          <w:sz w:val="28"/>
        </w:rPr>
      </w:pPr>
      <w:r>
        <w:rPr>
          <w:sz w:val="28"/>
        </w:rPr>
        <w:t xml:space="preserve">18 июнь 2021 </w:t>
      </w:r>
      <w:proofErr w:type="spellStart"/>
      <w:r>
        <w:rPr>
          <w:sz w:val="28"/>
        </w:rPr>
        <w:t>йыл</w:t>
      </w:r>
      <w:proofErr w:type="spellEnd"/>
      <w:r>
        <w:rPr>
          <w:sz w:val="28"/>
        </w:rPr>
        <w:t xml:space="preserve">                             №97                           18 июня 2021 года</w:t>
      </w:r>
    </w:p>
    <w:p w:rsidR="00A84D02" w:rsidRDefault="00A84D02" w:rsidP="00A84D02">
      <w:pPr>
        <w:jc w:val="both"/>
        <w:rPr>
          <w:sz w:val="28"/>
        </w:rPr>
      </w:pPr>
    </w:p>
    <w:p w:rsidR="001E34A4" w:rsidRDefault="001E34A4" w:rsidP="00A84D0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Об утверждении отчета об исполнении бюджета сельского поселения </w:t>
      </w:r>
      <w:proofErr w:type="spellStart"/>
      <w:r w:rsidR="001E486C">
        <w:rPr>
          <w:b/>
          <w:bCs/>
          <w:sz w:val="28"/>
        </w:rPr>
        <w:t>Ташлинский</w:t>
      </w:r>
      <w:proofErr w:type="spellEnd"/>
      <w:r>
        <w:rPr>
          <w:b/>
          <w:bCs/>
          <w:sz w:val="28"/>
        </w:rPr>
        <w:t xml:space="preserve"> сельсовет муниципального района </w:t>
      </w:r>
      <w:proofErr w:type="spellStart"/>
      <w:r>
        <w:rPr>
          <w:b/>
          <w:bCs/>
          <w:sz w:val="28"/>
        </w:rPr>
        <w:t>Альшеевский</w:t>
      </w:r>
      <w:proofErr w:type="spellEnd"/>
      <w:r>
        <w:rPr>
          <w:b/>
          <w:bCs/>
          <w:sz w:val="28"/>
        </w:rPr>
        <w:t xml:space="preserve"> район Республики Башкортостан</w:t>
      </w:r>
      <w:r w:rsidR="00A84D02">
        <w:rPr>
          <w:b/>
          <w:bCs/>
          <w:sz w:val="28"/>
        </w:rPr>
        <w:t xml:space="preserve">  </w:t>
      </w:r>
      <w:r>
        <w:rPr>
          <w:b/>
          <w:bCs/>
          <w:sz w:val="28"/>
        </w:rPr>
        <w:t>за 20</w:t>
      </w:r>
      <w:r w:rsidR="006B5CA0">
        <w:rPr>
          <w:b/>
          <w:bCs/>
          <w:sz w:val="28"/>
        </w:rPr>
        <w:t>20</w:t>
      </w:r>
      <w:r>
        <w:rPr>
          <w:b/>
          <w:bCs/>
          <w:sz w:val="28"/>
        </w:rPr>
        <w:t xml:space="preserve"> год</w:t>
      </w:r>
    </w:p>
    <w:p w:rsidR="001E34A4" w:rsidRDefault="001E34A4" w:rsidP="001E34A4">
      <w:pPr>
        <w:rPr>
          <w:sz w:val="28"/>
        </w:rPr>
      </w:pPr>
    </w:p>
    <w:p w:rsidR="0021516E" w:rsidRDefault="00927D4E" w:rsidP="001E34A4">
      <w:pPr>
        <w:tabs>
          <w:tab w:val="left" w:pos="3780"/>
        </w:tabs>
        <w:rPr>
          <w:bCs/>
          <w:sz w:val="28"/>
        </w:rPr>
      </w:pPr>
      <w:r>
        <w:rPr>
          <w:bCs/>
          <w:sz w:val="28"/>
        </w:rPr>
        <w:t xml:space="preserve">Совет </w:t>
      </w:r>
      <w:r w:rsidR="001E34A4">
        <w:rPr>
          <w:bCs/>
          <w:sz w:val="28"/>
        </w:rPr>
        <w:t xml:space="preserve"> сельского поселения </w:t>
      </w:r>
      <w:proofErr w:type="spellStart"/>
      <w:r w:rsidR="001E486C">
        <w:rPr>
          <w:bCs/>
          <w:sz w:val="28"/>
        </w:rPr>
        <w:t>Ташлинский</w:t>
      </w:r>
      <w:proofErr w:type="spellEnd"/>
      <w:r w:rsidR="001E34A4">
        <w:rPr>
          <w:bCs/>
          <w:sz w:val="28"/>
        </w:rPr>
        <w:t xml:space="preserve"> сельсовет муниципального района Альшеевский район Республики Башкортостан </w:t>
      </w:r>
    </w:p>
    <w:p w:rsidR="001E34A4" w:rsidRDefault="001E34A4" w:rsidP="001E34A4">
      <w:pPr>
        <w:tabs>
          <w:tab w:val="left" w:pos="3780"/>
        </w:tabs>
        <w:rPr>
          <w:bCs/>
          <w:sz w:val="28"/>
        </w:rPr>
      </w:pPr>
      <w:r>
        <w:rPr>
          <w:bCs/>
          <w:sz w:val="28"/>
        </w:rPr>
        <w:t>решил:</w:t>
      </w:r>
    </w:p>
    <w:p w:rsidR="001E34A4" w:rsidRDefault="001E34A4" w:rsidP="001E34A4">
      <w:pPr>
        <w:pStyle w:val="a3"/>
        <w:jc w:val="both"/>
      </w:pPr>
    </w:p>
    <w:p w:rsidR="001E34A4" w:rsidRDefault="001E34A4" w:rsidP="001E34A4">
      <w:pPr>
        <w:pStyle w:val="a3"/>
        <w:jc w:val="both"/>
      </w:pPr>
    </w:p>
    <w:p w:rsidR="001E34A4" w:rsidRDefault="00730555" w:rsidP="001E34A4">
      <w:pPr>
        <w:tabs>
          <w:tab w:val="left" w:pos="3780"/>
        </w:tabs>
        <w:jc w:val="both"/>
        <w:rPr>
          <w:sz w:val="28"/>
        </w:rPr>
      </w:pPr>
      <w:r>
        <w:rPr>
          <w:sz w:val="28"/>
        </w:rPr>
        <w:t xml:space="preserve">           1.  Утвердить </w:t>
      </w:r>
      <w:bookmarkStart w:id="0" w:name="_GoBack"/>
      <w:bookmarkEnd w:id="0"/>
      <w:r w:rsidR="001E34A4">
        <w:rPr>
          <w:sz w:val="28"/>
        </w:rPr>
        <w:t>отчет</w:t>
      </w:r>
      <w:r w:rsidR="00927D4E">
        <w:rPr>
          <w:sz w:val="28"/>
        </w:rPr>
        <w:t>а</w:t>
      </w:r>
      <w:r w:rsidR="001E34A4">
        <w:rPr>
          <w:sz w:val="28"/>
        </w:rPr>
        <w:t xml:space="preserve"> об исполнении  </w:t>
      </w:r>
      <w:r w:rsidR="001E34A4">
        <w:rPr>
          <w:bCs/>
          <w:sz w:val="28"/>
        </w:rPr>
        <w:t xml:space="preserve">бюджета сельского поселения </w:t>
      </w:r>
      <w:proofErr w:type="spellStart"/>
      <w:r w:rsidR="001E486C">
        <w:rPr>
          <w:bCs/>
          <w:sz w:val="28"/>
        </w:rPr>
        <w:t>Ташлинский</w:t>
      </w:r>
      <w:proofErr w:type="spellEnd"/>
      <w:r w:rsidR="001E34A4">
        <w:rPr>
          <w:bCs/>
          <w:sz w:val="28"/>
        </w:rPr>
        <w:t xml:space="preserve"> сельсовет</w:t>
      </w:r>
      <w:r w:rsidR="001E34A4">
        <w:rPr>
          <w:sz w:val="28"/>
        </w:rPr>
        <w:t xml:space="preserve"> муниципального района Альшеевский район Республики Башкортостан за 20</w:t>
      </w:r>
      <w:r w:rsidR="00D414FD">
        <w:rPr>
          <w:sz w:val="28"/>
        </w:rPr>
        <w:t>20</w:t>
      </w:r>
      <w:r w:rsidR="001E34A4">
        <w:rPr>
          <w:sz w:val="28"/>
        </w:rPr>
        <w:t xml:space="preserve"> год по доходам в сумме </w:t>
      </w:r>
      <w:r w:rsidR="001E486C">
        <w:rPr>
          <w:sz w:val="28"/>
        </w:rPr>
        <w:t>3 211 461,18</w:t>
      </w:r>
      <w:r w:rsidR="001E34A4">
        <w:rPr>
          <w:sz w:val="28"/>
        </w:rPr>
        <w:t xml:space="preserve">рублей или </w:t>
      </w:r>
      <w:r w:rsidR="001E486C">
        <w:rPr>
          <w:color w:val="000000"/>
          <w:sz w:val="28"/>
        </w:rPr>
        <w:t>121,12</w:t>
      </w:r>
      <w:r w:rsidR="001E34A4">
        <w:rPr>
          <w:sz w:val="28"/>
        </w:rPr>
        <w:t xml:space="preserve">процента и по расходам </w:t>
      </w:r>
      <w:r w:rsidR="001E486C">
        <w:rPr>
          <w:sz w:val="28"/>
        </w:rPr>
        <w:t>3 507 313,44</w:t>
      </w:r>
      <w:r w:rsidR="001E34A4">
        <w:rPr>
          <w:sz w:val="28"/>
        </w:rPr>
        <w:t xml:space="preserve">рублей или </w:t>
      </w:r>
      <w:r w:rsidR="001E486C">
        <w:rPr>
          <w:sz w:val="28"/>
        </w:rPr>
        <w:t>132,28</w:t>
      </w:r>
      <w:r w:rsidR="001E34A4">
        <w:rPr>
          <w:sz w:val="28"/>
        </w:rPr>
        <w:t xml:space="preserve"> процентов со следующими показателями </w:t>
      </w:r>
      <w:proofErr w:type="gramStart"/>
      <w:r w:rsidR="001E34A4">
        <w:rPr>
          <w:sz w:val="28"/>
        </w:rPr>
        <w:t>по</w:t>
      </w:r>
      <w:proofErr w:type="gramEnd"/>
      <w:r w:rsidR="001E34A4">
        <w:rPr>
          <w:sz w:val="28"/>
        </w:rPr>
        <w:t>:</w:t>
      </w:r>
    </w:p>
    <w:p w:rsidR="001E34A4" w:rsidRDefault="001E34A4" w:rsidP="001E34A4">
      <w:pPr>
        <w:tabs>
          <w:tab w:val="left" w:pos="3780"/>
        </w:tabs>
        <w:jc w:val="both"/>
        <w:rPr>
          <w:sz w:val="28"/>
        </w:rPr>
      </w:pPr>
      <w:r>
        <w:rPr>
          <w:sz w:val="28"/>
        </w:rPr>
        <w:t xml:space="preserve">           1) доходам </w:t>
      </w:r>
      <w:r>
        <w:rPr>
          <w:bCs/>
          <w:sz w:val="28"/>
        </w:rPr>
        <w:t xml:space="preserve">бюджета сельского поселения </w:t>
      </w:r>
      <w:proofErr w:type="spellStart"/>
      <w:r w:rsidR="001E486C">
        <w:rPr>
          <w:bCs/>
          <w:sz w:val="28"/>
        </w:rPr>
        <w:t>Ташлинский</w:t>
      </w:r>
      <w:proofErr w:type="spellEnd"/>
      <w:r>
        <w:rPr>
          <w:bCs/>
          <w:sz w:val="28"/>
        </w:rPr>
        <w:t xml:space="preserve"> сельсовет</w:t>
      </w:r>
      <w:r>
        <w:rPr>
          <w:sz w:val="28"/>
        </w:rPr>
        <w:t xml:space="preserve"> муниципального района Альшеевский район Республики Башкортостан за 20</w:t>
      </w:r>
      <w:r w:rsidR="00E028C3">
        <w:rPr>
          <w:sz w:val="28"/>
        </w:rPr>
        <w:t>20</w:t>
      </w:r>
      <w:r>
        <w:rPr>
          <w:sz w:val="28"/>
        </w:rPr>
        <w:t xml:space="preserve"> год по кодам видов доходов, подвидов доходов, классификации операций сектора государственного управления, относящихся к доходам бюджетов, согласно приложению 1 к настоящему Решению;</w:t>
      </w:r>
    </w:p>
    <w:p w:rsidR="001E34A4" w:rsidRDefault="001E34A4" w:rsidP="001E34A4">
      <w:pPr>
        <w:tabs>
          <w:tab w:val="left" w:pos="37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 распределение  бюджетных ассигнований  </w:t>
      </w:r>
      <w:r>
        <w:rPr>
          <w:bCs/>
          <w:sz w:val="28"/>
        </w:rPr>
        <w:t xml:space="preserve">сельского поселения </w:t>
      </w:r>
      <w:proofErr w:type="spellStart"/>
      <w:r w:rsidR="001E486C">
        <w:rPr>
          <w:bCs/>
          <w:sz w:val="28"/>
        </w:rPr>
        <w:t>Ташлинский</w:t>
      </w:r>
      <w:proofErr w:type="spellEnd"/>
      <w:r>
        <w:rPr>
          <w:bCs/>
          <w:sz w:val="28"/>
        </w:rPr>
        <w:t xml:space="preserve"> сельсовет</w:t>
      </w:r>
      <w:r>
        <w:rPr>
          <w:sz w:val="28"/>
          <w:szCs w:val="28"/>
        </w:rPr>
        <w:t xml:space="preserve"> муниципального района Альшеевский район Республики Башкортостан за 20</w:t>
      </w:r>
      <w:r w:rsidR="00E028C3">
        <w:rPr>
          <w:sz w:val="28"/>
          <w:szCs w:val="28"/>
        </w:rPr>
        <w:t>20</w:t>
      </w:r>
      <w:r>
        <w:rPr>
          <w:sz w:val="28"/>
          <w:szCs w:val="28"/>
        </w:rPr>
        <w:t xml:space="preserve"> год по разделам, подразделам, целевым статьям  (муниципальным программам </w:t>
      </w:r>
      <w:r>
        <w:rPr>
          <w:bCs/>
          <w:sz w:val="28"/>
        </w:rPr>
        <w:t xml:space="preserve">сельского поселения </w:t>
      </w:r>
      <w:proofErr w:type="spellStart"/>
      <w:r w:rsidR="001E486C">
        <w:rPr>
          <w:bCs/>
          <w:sz w:val="28"/>
        </w:rPr>
        <w:t>Ташлинский</w:t>
      </w:r>
      <w:proofErr w:type="spellEnd"/>
      <w:r>
        <w:rPr>
          <w:bCs/>
          <w:sz w:val="28"/>
        </w:rPr>
        <w:t xml:space="preserve"> сельсовет</w:t>
      </w:r>
      <w:r>
        <w:rPr>
          <w:sz w:val="28"/>
          <w:szCs w:val="28"/>
        </w:rPr>
        <w:t xml:space="preserve"> муниципального района Альшеевский район Республики Башкортостан  и непрограммным направлениям деятельности), группам видов расходов классификации расходов бюджетов, согласно приложению 2 к настоящему Решению;           </w:t>
      </w:r>
    </w:p>
    <w:p w:rsidR="001E34A4" w:rsidRDefault="001E34A4" w:rsidP="001E34A4">
      <w:pPr>
        <w:tabs>
          <w:tab w:val="left" w:pos="37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3) распределение бюджетных ассигнований </w:t>
      </w:r>
      <w:r>
        <w:rPr>
          <w:bCs/>
          <w:sz w:val="28"/>
        </w:rPr>
        <w:t xml:space="preserve">сельского поселения </w:t>
      </w:r>
      <w:proofErr w:type="spellStart"/>
      <w:r w:rsidR="001E486C">
        <w:rPr>
          <w:bCs/>
          <w:sz w:val="28"/>
        </w:rPr>
        <w:t>Ташлинский</w:t>
      </w:r>
      <w:proofErr w:type="spellEnd"/>
      <w:r>
        <w:rPr>
          <w:bCs/>
          <w:sz w:val="28"/>
        </w:rPr>
        <w:t xml:space="preserve"> сельсовет</w:t>
      </w:r>
      <w:r>
        <w:rPr>
          <w:sz w:val="28"/>
          <w:szCs w:val="28"/>
        </w:rPr>
        <w:t xml:space="preserve"> муниципального района Альшеевский район Республики Башкортостан за 20</w:t>
      </w:r>
      <w:r w:rsidR="00E028C3">
        <w:rPr>
          <w:sz w:val="28"/>
          <w:szCs w:val="28"/>
        </w:rPr>
        <w:t>20</w:t>
      </w:r>
      <w:r>
        <w:rPr>
          <w:sz w:val="28"/>
          <w:szCs w:val="28"/>
        </w:rPr>
        <w:t xml:space="preserve"> год по  целевым статьям  (муниципальным программам </w:t>
      </w:r>
      <w:r>
        <w:rPr>
          <w:bCs/>
          <w:sz w:val="28"/>
        </w:rPr>
        <w:t xml:space="preserve">сельского поселения </w:t>
      </w:r>
      <w:proofErr w:type="spellStart"/>
      <w:r w:rsidR="001E486C">
        <w:rPr>
          <w:bCs/>
          <w:sz w:val="28"/>
        </w:rPr>
        <w:t>Ташлинский</w:t>
      </w:r>
      <w:proofErr w:type="spellEnd"/>
      <w:r>
        <w:rPr>
          <w:bCs/>
          <w:sz w:val="28"/>
        </w:rPr>
        <w:t xml:space="preserve"> сельсовет</w:t>
      </w:r>
      <w:r>
        <w:rPr>
          <w:sz w:val="28"/>
          <w:szCs w:val="28"/>
        </w:rPr>
        <w:t xml:space="preserve"> муниципального района Альшеевский район Республики Башкортостан  и непрограммным направлениям деятельности), группам видов расходов классификации расходов бюджетов, согласно приложению 3 к настоящему Решению;</w:t>
      </w:r>
    </w:p>
    <w:p w:rsidR="001E34A4" w:rsidRDefault="001E34A4" w:rsidP="001E34A4">
      <w:pPr>
        <w:tabs>
          <w:tab w:val="left" w:pos="3780"/>
        </w:tabs>
        <w:jc w:val="both"/>
        <w:rPr>
          <w:sz w:val="28"/>
        </w:rPr>
      </w:pPr>
      <w:r>
        <w:rPr>
          <w:sz w:val="28"/>
        </w:rPr>
        <w:lastRenderedPageBreak/>
        <w:t xml:space="preserve">           4) ведомственной структуре расходов </w:t>
      </w:r>
      <w:r>
        <w:rPr>
          <w:bCs/>
          <w:sz w:val="28"/>
        </w:rPr>
        <w:t xml:space="preserve">бюджета сельского поселения </w:t>
      </w:r>
      <w:proofErr w:type="spellStart"/>
      <w:r w:rsidR="001E486C">
        <w:rPr>
          <w:bCs/>
          <w:sz w:val="28"/>
        </w:rPr>
        <w:t>Ташлинский</w:t>
      </w:r>
      <w:proofErr w:type="spellEnd"/>
      <w:r>
        <w:rPr>
          <w:bCs/>
          <w:sz w:val="28"/>
        </w:rPr>
        <w:t xml:space="preserve"> сельсовет</w:t>
      </w:r>
      <w:r>
        <w:rPr>
          <w:sz w:val="28"/>
        </w:rPr>
        <w:t xml:space="preserve"> муниципального района Альшеевский район Республики Башкортостан за 20</w:t>
      </w:r>
      <w:r w:rsidR="00E028C3">
        <w:rPr>
          <w:sz w:val="28"/>
        </w:rPr>
        <w:t>20</w:t>
      </w:r>
      <w:r>
        <w:rPr>
          <w:sz w:val="28"/>
        </w:rPr>
        <w:t xml:space="preserve"> год согласно приложению 4 к настоящему Решению;</w:t>
      </w:r>
    </w:p>
    <w:p w:rsidR="001E34A4" w:rsidRDefault="001E34A4" w:rsidP="001E34A4">
      <w:pPr>
        <w:tabs>
          <w:tab w:val="left" w:pos="3780"/>
        </w:tabs>
        <w:jc w:val="both"/>
        <w:rPr>
          <w:bCs/>
          <w:sz w:val="28"/>
          <w:szCs w:val="28"/>
        </w:rPr>
      </w:pPr>
      <w:r>
        <w:t xml:space="preserve">             5)  </w:t>
      </w:r>
      <w:r>
        <w:rPr>
          <w:sz w:val="28"/>
        </w:rPr>
        <w:t>и</w:t>
      </w:r>
      <w:r>
        <w:rPr>
          <w:bCs/>
          <w:sz w:val="28"/>
          <w:szCs w:val="28"/>
        </w:rPr>
        <w:t xml:space="preserve">сточники  финансирования дефицита </w:t>
      </w:r>
      <w:r>
        <w:rPr>
          <w:bCs/>
          <w:sz w:val="28"/>
        </w:rPr>
        <w:t xml:space="preserve">бюджета сельского поселения </w:t>
      </w:r>
      <w:proofErr w:type="spellStart"/>
      <w:r w:rsidR="001E486C">
        <w:rPr>
          <w:bCs/>
          <w:sz w:val="28"/>
        </w:rPr>
        <w:t>Ташлинский</w:t>
      </w:r>
      <w:proofErr w:type="spellEnd"/>
      <w:r>
        <w:rPr>
          <w:bCs/>
          <w:sz w:val="28"/>
        </w:rPr>
        <w:t xml:space="preserve"> сельсовет</w:t>
      </w:r>
      <w:r>
        <w:rPr>
          <w:bCs/>
          <w:sz w:val="28"/>
          <w:szCs w:val="28"/>
        </w:rPr>
        <w:t xml:space="preserve"> муниципального района Альшеевский район  Республики Башкортостан за 20</w:t>
      </w:r>
      <w:r w:rsidR="00E028C3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 xml:space="preserve"> год по кодам групп, подгрупп, статей, видов источников финансирования дефицитов бюджетов экономической классификации, относящихся к источникам финансирования дефицитов бюджетов согласно приложению 5 к настоящему Решению.</w:t>
      </w:r>
    </w:p>
    <w:p w:rsidR="001E34A4" w:rsidRDefault="001E34A4" w:rsidP="001E34A4">
      <w:pPr>
        <w:tabs>
          <w:tab w:val="left" w:pos="3780"/>
        </w:tabs>
        <w:jc w:val="both"/>
        <w:rPr>
          <w:sz w:val="28"/>
        </w:rPr>
      </w:pPr>
      <w:r>
        <w:rPr>
          <w:sz w:val="28"/>
        </w:rPr>
        <w:t xml:space="preserve">           2. Настоящее Решение вступает в силу со дня официального обнародова</w:t>
      </w:r>
      <w:r w:rsidR="00D77155">
        <w:rPr>
          <w:sz w:val="28"/>
        </w:rPr>
        <w:t>н</w:t>
      </w:r>
      <w:r>
        <w:rPr>
          <w:sz w:val="28"/>
        </w:rPr>
        <w:t>ия.</w:t>
      </w:r>
    </w:p>
    <w:p w:rsidR="001E34A4" w:rsidRDefault="001E34A4" w:rsidP="001E34A4">
      <w:pPr>
        <w:tabs>
          <w:tab w:val="left" w:pos="3780"/>
        </w:tabs>
        <w:jc w:val="both"/>
        <w:rPr>
          <w:sz w:val="28"/>
        </w:rPr>
      </w:pPr>
    </w:p>
    <w:p w:rsidR="001E34A4" w:rsidRDefault="001E34A4" w:rsidP="001E34A4">
      <w:pPr>
        <w:tabs>
          <w:tab w:val="left" w:pos="3780"/>
        </w:tabs>
        <w:jc w:val="both"/>
        <w:rPr>
          <w:sz w:val="28"/>
        </w:rPr>
      </w:pPr>
    </w:p>
    <w:p w:rsidR="001E34A4" w:rsidRDefault="001E34A4" w:rsidP="001E34A4">
      <w:pPr>
        <w:tabs>
          <w:tab w:val="left" w:pos="3780"/>
        </w:tabs>
        <w:rPr>
          <w:bCs/>
          <w:sz w:val="28"/>
        </w:rPr>
      </w:pPr>
      <w:r>
        <w:rPr>
          <w:sz w:val="28"/>
        </w:rPr>
        <w:t>Глава</w:t>
      </w:r>
      <w:r>
        <w:rPr>
          <w:bCs/>
          <w:sz w:val="28"/>
        </w:rPr>
        <w:t xml:space="preserve"> сельского поселения </w:t>
      </w:r>
      <w:r w:rsidR="00A84D02">
        <w:rPr>
          <w:bCs/>
          <w:sz w:val="28"/>
        </w:rPr>
        <w:t xml:space="preserve">                                        А.Ф.Мурзин</w:t>
      </w:r>
    </w:p>
    <w:p w:rsidR="00FD2225" w:rsidRDefault="00FD2225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D77155" w:rsidRDefault="00D77155" w:rsidP="005B236E">
      <w:pPr>
        <w:jc w:val="right"/>
      </w:pPr>
    </w:p>
    <w:p w:rsidR="00D77155" w:rsidRDefault="00D77155" w:rsidP="005B236E">
      <w:pPr>
        <w:jc w:val="right"/>
      </w:pPr>
    </w:p>
    <w:p w:rsidR="00D77155" w:rsidRDefault="00D77155" w:rsidP="005B236E">
      <w:pPr>
        <w:jc w:val="right"/>
      </w:pPr>
    </w:p>
    <w:p w:rsidR="00900875" w:rsidRPr="00BF432C" w:rsidRDefault="00900875" w:rsidP="005B236E"/>
    <w:sectPr w:rsidR="00900875" w:rsidRPr="00BF432C" w:rsidSect="00D7715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charset w:val="CC"/>
    <w:family w:val="swiss"/>
    <w:pitch w:val="variable"/>
    <w:sig w:usb0="00000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7DC6"/>
    <w:rsid w:val="00082604"/>
    <w:rsid w:val="000D7C03"/>
    <w:rsid w:val="001B1E14"/>
    <w:rsid w:val="001E34A4"/>
    <w:rsid w:val="001E486C"/>
    <w:rsid w:val="0021516E"/>
    <w:rsid w:val="00276B0C"/>
    <w:rsid w:val="00317A49"/>
    <w:rsid w:val="00336CD6"/>
    <w:rsid w:val="003B7612"/>
    <w:rsid w:val="00412B6C"/>
    <w:rsid w:val="005B236E"/>
    <w:rsid w:val="005D4668"/>
    <w:rsid w:val="006670DC"/>
    <w:rsid w:val="00692C0E"/>
    <w:rsid w:val="006B5CA0"/>
    <w:rsid w:val="00717DC6"/>
    <w:rsid w:val="00730555"/>
    <w:rsid w:val="0079134D"/>
    <w:rsid w:val="00801ABA"/>
    <w:rsid w:val="00806EBA"/>
    <w:rsid w:val="00900875"/>
    <w:rsid w:val="00927D4E"/>
    <w:rsid w:val="00966BB2"/>
    <w:rsid w:val="00A07DC0"/>
    <w:rsid w:val="00A324F3"/>
    <w:rsid w:val="00A84D02"/>
    <w:rsid w:val="00AF71F0"/>
    <w:rsid w:val="00BF432C"/>
    <w:rsid w:val="00BF736A"/>
    <w:rsid w:val="00C74B55"/>
    <w:rsid w:val="00D414FD"/>
    <w:rsid w:val="00D52895"/>
    <w:rsid w:val="00D72300"/>
    <w:rsid w:val="00D77155"/>
    <w:rsid w:val="00DB644A"/>
    <w:rsid w:val="00DC6942"/>
    <w:rsid w:val="00E028C3"/>
    <w:rsid w:val="00F10C16"/>
    <w:rsid w:val="00F25264"/>
    <w:rsid w:val="00F36E58"/>
    <w:rsid w:val="00F50FFA"/>
    <w:rsid w:val="00F81F61"/>
    <w:rsid w:val="00FB1921"/>
    <w:rsid w:val="00FB54D2"/>
    <w:rsid w:val="00FD22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E34A4"/>
    <w:pPr>
      <w:tabs>
        <w:tab w:val="left" w:pos="3780"/>
      </w:tabs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1E34A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caption"/>
    <w:basedOn w:val="a"/>
    <w:next w:val="a"/>
    <w:qFormat/>
    <w:rsid w:val="00A84D02"/>
    <w:pPr>
      <w:spacing w:before="240"/>
      <w:jc w:val="center"/>
    </w:pPr>
    <w:rPr>
      <w:rFonts w:ascii="Arial New Bash" w:hAnsi="Arial New Bash"/>
      <w:b/>
      <w:bCs/>
      <w:spacing w:val="112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E34A4"/>
    <w:pPr>
      <w:tabs>
        <w:tab w:val="left" w:pos="3780"/>
      </w:tabs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1E34A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1</cp:lastModifiedBy>
  <cp:revision>14</cp:revision>
  <cp:lastPrinted>2021-06-28T11:17:00Z</cp:lastPrinted>
  <dcterms:created xsi:type="dcterms:W3CDTF">2021-04-20T10:19:00Z</dcterms:created>
  <dcterms:modified xsi:type="dcterms:W3CDTF">2021-06-28T11:18:00Z</dcterms:modified>
</cp:coreProperties>
</file>