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4" w:tblpY="-179"/>
        <w:tblW w:w="10363" w:type="dxa"/>
        <w:tblBorders>
          <w:bottom w:val="thinThickSmallGap" w:sz="12" w:space="0" w:color="auto"/>
        </w:tblBorders>
        <w:tblLook w:val="0000"/>
      </w:tblPr>
      <w:tblGrid>
        <w:gridCol w:w="5040"/>
        <w:gridCol w:w="726"/>
        <w:gridCol w:w="4597"/>
      </w:tblGrid>
      <w:tr w:rsidR="001E234C" w:rsidRPr="00D80275" w:rsidTr="004D1C6D">
        <w:trPr>
          <w:trHeight w:val="2481"/>
        </w:trPr>
        <w:tc>
          <w:tcPr>
            <w:tcW w:w="5040" w:type="dxa"/>
          </w:tcPr>
          <w:p w:rsidR="001E234C" w:rsidRPr="00893775" w:rsidRDefault="001E234C" w:rsidP="004D1C6D">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бланк2"/>
                          <pic:cNvPicPr>
                            <a:picLocks noChangeAspect="1" noChangeArrowheads="1"/>
                          </pic:cNvPicPr>
                        </pic:nvPicPr>
                        <pic:blipFill>
                          <a:blip r:embed="rId5"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a:ln w="9525">
                            <a:noFill/>
                            <a:miter lim="800000"/>
                            <a:headEnd/>
                            <a:tailEnd/>
                          </a:ln>
                        </pic:spPr>
                      </pic:pic>
                    </a:graphicData>
                  </a:graphic>
                </wp:anchor>
              </w:drawing>
            </w:r>
            <w:r w:rsidRPr="00893775">
              <w:rPr>
                <w:sz w:val="22"/>
                <w:szCs w:val="22"/>
              </w:rPr>
              <w:t>БАШКОРТОСТАН РЕСПУБЛИКАҺ</w:t>
            </w:r>
            <w:proofErr w:type="gramStart"/>
            <w:r w:rsidRPr="00893775">
              <w:rPr>
                <w:sz w:val="22"/>
                <w:szCs w:val="22"/>
              </w:rPr>
              <w:t>Ы</w:t>
            </w:r>
            <w:proofErr w:type="gramEnd"/>
          </w:p>
          <w:p w:rsidR="001E234C" w:rsidRPr="00893775" w:rsidRDefault="001E234C" w:rsidP="004D1C6D">
            <w:pPr>
              <w:jc w:val="center"/>
              <w:rPr>
                <w:sz w:val="22"/>
                <w:szCs w:val="22"/>
              </w:rPr>
            </w:pPr>
            <w:r w:rsidRPr="00893775">
              <w:rPr>
                <w:sz w:val="22"/>
                <w:szCs w:val="22"/>
              </w:rPr>
              <w:t>ӘЛШӘЙ РАЙОНЫ</w:t>
            </w:r>
          </w:p>
          <w:p w:rsidR="001E234C" w:rsidRPr="00893775" w:rsidRDefault="001E234C" w:rsidP="004D1C6D">
            <w:pPr>
              <w:jc w:val="center"/>
              <w:rPr>
                <w:sz w:val="22"/>
                <w:szCs w:val="22"/>
              </w:rPr>
            </w:pPr>
            <w:r w:rsidRPr="00893775">
              <w:rPr>
                <w:sz w:val="22"/>
                <w:szCs w:val="22"/>
              </w:rPr>
              <w:t>МУНИЦИПАЛЬ РАЙОНЫНЫ</w:t>
            </w:r>
            <w:r w:rsidRPr="00893775">
              <w:rPr>
                <w:caps/>
                <w:sz w:val="22"/>
                <w:szCs w:val="22"/>
                <w:lang w:val="be-BY"/>
              </w:rPr>
              <w:t>Ң</w:t>
            </w:r>
          </w:p>
          <w:p w:rsidR="001E234C" w:rsidRPr="00893775" w:rsidRDefault="001E234C" w:rsidP="004D1C6D">
            <w:pPr>
              <w:jc w:val="center"/>
              <w:rPr>
                <w:sz w:val="22"/>
                <w:szCs w:val="22"/>
              </w:rPr>
            </w:pPr>
            <w:r w:rsidRPr="00893775">
              <w:rPr>
                <w:sz w:val="22"/>
                <w:szCs w:val="22"/>
              </w:rPr>
              <w:t>ТАШЛЫ АУЫЛ СОВЕТЫ</w:t>
            </w:r>
          </w:p>
          <w:p w:rsidR="001E234C" w:rsidRPr="00893775" w:rsidRDefault="001E234C" w:rsidP="004D1C6D">
            <w:pPr>
              <w:jc w:val="center"/>
              <w:rPr>
                <w:sz w:val="22"/>
                <w:szCs w:val="22"/>
              </w:rPr>
            </w:pPr>
            <w:r w:rsidRPr="00893775">
              <w:rPr>
                <w:sz w:val="22"/>
                <w:szCs w:val="22"/>
              </w:rPr>
              <w:t>АУЫЛ БИЛӘМӘҺЕ</w:t>
            </w:r>
          </w:p>
          <w:p w:rsidR="001E234C" w:rsidRPr="00893775" w:rsidRDefault="001E234C" w:rsidP="004D1C6D">
            <w:pPr>
              <w:jc w:val="center"/>
              <w:rPr>
                <w:sz w:val="22"/>
                <w:szCs w:val="22"/>
              </w:rPr>
            </w:pPr>
            <w:r>
              <w:rPr>
                <w:sz w:val="22"/>
                <w:szCs w:val="22"/>
              </w:rPr>
              <w:t>СОВЕТЫ</w:t>
            </w:r>
          </w:p>
          <w:p w:rsidR="001E234C" w:rsidRPr="00893775" w:rsidRDefault="001E234C" w:rsidP="004D1C6D">
            <w:pPr>
              <w:jc w:val="center"/>
              <w:rPr>
                <w:sz w:val="22"/>
                <w:szCs w:val="22"/>
                <w:lang w:val="be-BY"/>
              </w:rPr>
            </w:pPr>
            <w:proofErr w:type="gramStart"/>
            <w:r w:rsidRPr="00893775">
              <w:rPr>
                <w:sz w:val="22"/>
                <w:szCs w:val="22"/>
              </w:rPr>
              <w:t>(Баш</w:t>
            </w:r>
            <w:r>
              <w:rPr>
                <w:sz w:val="22"/>
                <w:szCs w:val="22"/>
                <w:lang w:val="be-BY"/>
              </w:rPr>
              <w:t>ҡ</w:t>
            </w:r>
            <w:proofErr w:type="spellStart"/>
            <w:r w:rsidRPr="00893775">
              <w:rPr>
                <w:sz w:val="22"/>
                <w:szCs w:val="22"/>
              </w:rPr>
              <w:t>ортостан</w:t>
            </w:r>
            <w:proofErr w:type="spellEnd"/>
            <w:r w:rsidRPr="00893775">
              <w:rPr>
                <w:sz w:val="22"/>
                <w:szCs w:val="22"/>
              </w:rPr>
              <w:t xml:space="preserve"> Республик</w:t>
            </w:r>
            <w:r w:rsidRPr="00893775">
              <w:rPr>
                <w:sz w:val="22"/>
                <w:szCs w:val="22"/>
                <w:lang w:val="be-BY"/>
              </w:rPr>
              <w:t>аһы</w:t>
            </w:r>
            <w:proofErr w:type="gramEnd"/>
          </w:p>
          <w:p w:rsidR="001E234C" w:rsidRPr="00893775" w:rsidRDefault="001E234C" w:rsidP="004D1C6D">
            <w:pPr>
              <w:jc w:val="center"/>
              <w:rPr>
                <w:sz w:val="22"/>
                <w:szCs w:val="22"/>
                <w:lang w:val="be-BY"/>
              </w:rPr>
            </w:pPr>
            <w:r w:rsidRPr="00893775">
              <w:rPr>
                <w:sz w:val="22"/>
                <w:szCs w:val="22"/>
                <w:lang w:val="be-BY"/>
              </w:rPr>
              <w:t>Әлшәй районы</w:t>
            </w:r>
          </w:p>
          <w:p w:rsidR="001E234C" w:rsidRPr="00893775" w:rsidRDefault="001E234C" w:rsidP="004D1C6D">
            <w:pPr>
              <w:jc w:val="center"/>
              <w:rPr>
                <w:sz w:val="22"/>
                <w:szCs w:val="22"/>
                <w:lang w:val="be-BY"/>
              </w:rPr>
            </w:pPr>
            <w:r w:rsidRPr="00893775">
              <w:rPr>
                <w:sz w:val="22"/>
                <w:szCs w:val="22"/>
                <w:lang w:val="be-BY"/>
              </w:rPr>
              <w:t>Ташлы ауыл советы)</w:t>
            </w:r>
          </w:p>
        </w:tc>
        <w:tc>
          <w:tcPr>
            <w:tcW w:w="726" w:type="dxa"/>
          </w:tcPr>
          <w:p w:rsidR="001E234C" w:rsidRPr="00893775" w:rsidRDefault="001E234C" w:rsidP="004D1C6D">
            <w:pPr>
              <w:jc w:val="center"/>
              <w:rPr>
                <w:sz w:val="22"/>
                <w:szCs w:val="22"/>
              </w:rPr>
            </w:pPr>
          </w:p>
        </w:tc>
        <w:tc>
          <w:tcPr>
            <w:tcW w:w="4597" w:type="dxa"/>
          </w:tcPr>
          <w:p w:rsidR="001E234C" w:rsidRPr="00F56F9C" w:rsidRDefault="001E234C" w:rsidP="004D1C6D">
            <w:pPr>
              <w:jc w:val="center"/>
              <w:rPr>
                <w:sz w:val="22"/>
                <w:szCs w:val="22"/>
                <w:lang w:val="be-BY"/>
              </w:rPr>
            </w:pPr>
            <w:r>
              <w:rPr>
                <w:sz w:val="22"/>
                <w:szCs w:val="22"/>
                <w:lang w:val="be-BY"/>
              </w:rPr>
              <w:t>СОВЕТ</w:t>
            </w:r>
          </w:p>
          <w:p w:rsidR="001E234C" w:rsidRPr="00893775" w:rsidRDefault="001E234C" w:rsidP="004D1C6D">
            <w:pPr>
              <w:jc w:val="center"/>
              <w:rPr>
                <w:sz w:val="22"/>
                <w:szCs w:val="22"/>
              </w:rPr>
            </w:pPr>
            <w:r w:rsidRPr="00893775">
              <w:rPr>
                <w:sz w:val="22"/>
                <w:szCs w:val="22"/>
              </w:rPr>
              <w:t>СЕЛЬСКОГО ПОСЕЛЕНИЯ</w:t>
            </w:r>
          </w:p>
          <w:p w:rsidR="001E234C" w:rsidRPr="00893775" w:rsidRDefault="001E234C" w:rsidP="004D1C6D">
            <w:pPr>
              <w:jc w:val="center"/>
              <w:rPr>
                <w:sz w:val="22"/>
                <w:szCs w:val="22"/>
              </w:rPr>
            </w:pPr>
            <w:r w:rsidRPr="00893775">
              <w:rPr>
                <w:sz w:val="22"/>
                <w:szCs w:val="22"/>
              </w:rPr>
              <w:t>ТАШЛИНСКИЙ СЕЛЬСОВЕТ</w:t>
            </w:r>
          </w:p>
          <w:p w:rsidR="001E234C" w:rsidRPr="00893775" w:rsidRDefault="001E234C" w:rsidP="004D1C6D">
            <w:pPr>
              <w:jc w:val="center"/>
              <w:rPr>
                <w:sz w:val="22"/>
                <w:szCs w:val="22"/>
              </w:rPr>
            </w:pPr>
            <w:r w:rsidRPr="00893775">
              <w:rPr>
                <w:sz w:val="22"/>
                <w:szCs w:val="22"/>
              </w:rPr>
              <w:t>МУНИЦИПАЛЬНОГО РАЙОНА</w:t>
            </w:r>
          </w:p>
          <w:p w:rsidR="001E234C" w:rsidRPr="00893775" w:rsidRDefault="001E234C" w:rsidP="004D1C6D">
            <w:pPr>
              <w:jc w:val="center"/>
              <w:rPr>
                <w:sz w:val="22"/>
                <w:szCs w:val="22"/>
              </w:rPr>
            </w:pPr>
            <w:r w:rsidRPr="00893775">
              <w:rPr>
                <w:sz w:val="22"/>
                <w:szCs w:val="22"/>
              </w:rPr>
              <w:t>АЛЬШЕЕВСКИЙ РАЙОН</w:t>
            </w:r>
          </w:p>
          <w:p w:rsidR="001E234C" w:rsidRPr="00893775" w:rsidRDefault="001E234C" w:rsidP="004D1C6D">
            <w:pPr>
              <w:jc w:val="center"/>
              <w:rPr>
                <w:sz w:val="22"/>
                <w:szCs w:val="22"/>
              </w:rPr>
            </w:pPr>
            <w:r w:rsidRPr="00893775">
              <w:rPr>
                <w:sz w:val="22"/>
                <w:szCs w:val="22"/>
              </w:rPr>
              <w:t>РЕСПУБЛИКИ БАШКОРТОСТАН</w:t>
            </w:r>
          </w:p>
          <w:p w:rsidR="001E234C" w:rsidRPr="00893775" w:rsidRDefault="001E234C" w:rsidP="004D1C6D">
            <w:pPr>
              <w:jc w:val="center"/>
              <w:rPr>
                <w:sz w:val="22"/>
                <w:szCs w:val="22"/>
              </w:rPr>
            </w:pPr>
            <w:proofErr w:type="gramStart"/>
            <w:r w:rsidRPr="00893775">
              <w:rPr>
                <w:sz w:val="22"/>
                <w:szCs w:val="22"/>
              </w:rPr>
              <w:t>(</w:t>
            </w:r>
            <w:proofErr w:type="spellStart"/>
            <w:r w:rsidRPr="00893775">
              <w:rPr>
                <w:sz w:val="22"/>
                <w:szCs w:val="22"/>
              </w:rPr>
              <w:t>Ташлинский</w:t>
            </w:r>
            <w:proofErr w:type="spellEnd"/>
            <w:r w:rsidRPr="00893775">
              <w:rPr>
                <w:sz w:val="22"/>
                <w:szCs w:val="22"/>
              </w:rPr>
              <w:t xml:space="preserve"> сельсовет </w:t>
            </w:r>
            <w:proofErr w:type="gramEnd"/>
          </w:p>
          <w:p w:rsidR="001E234C" w:rsidRPr="00893775" w:rsidRDefault="001E234C" w:rsidP="004D1C6D">
            <w:pPr>
              <w:jc w:val="center"/>
              <w:rPr>
                <w:sz w:val="22"/>
                <w:szCs w:val="22"/>
              </w:rPr>
            </w:pPr>
            <w:proofErr w:type="spellStart"/>
            <w:r w:rsidRPr="00893775">
              <w:rPr>
                <w:sz w:val="22"/>
                <w:szCs w:val="22"/>
              </w:rPr>
              <w:t>Альшеевского</w:t>
            </w:r>
            <w:proofErr w:type="spellEnd"/>
            <w:r w:rsidRPr="00893775">
              <w:rPr>
                <w:sz w:val="22"/>
                <w:szCs w:val="22"/>
              </w:rPr>
              <w:t xml:space="preserve"> района</w:t>
            </w:r>
          </w:p>
          <w:p w:rsidR="001E234C" w:rsidRPr="00893775" w:rsidRDefault="001E234C" w:rsidP="004D1C6D">
            <w:pPr>
              <w:jc w:val="center"/>
              <w:rPr>
                <w:sz w:val="22"/>
                <w:szCs w:val="22"/>
              </w:rPr>
            </w:pPr>
            <w:proofErr w:type="gramStart"/>
            <w:r w:rsidRPr="00893775">
              <w:rPr>
                <w:sz w:val="22"/>
                <w:szCs w:val="22"/>
              </w:rPr>
              <w:t>Республики Башкортостан)</w:t>
            </w:r>
            <w:proofErr w:type="gramEnd"/>
          </w:p>
        </w:tc>
      </w:tr>
    </w:tbl>
    <w:p w:rsidR="001E234C" w:rsidRPr="001E234C" w:rsidRDefault="001E234C" w:rsidP="001E234C">
      <w:pPr>
        <w:pStyle w:val="a3"/>
        <w:jc w:val="left"/>
        <w:rPr>
          <w:rFonts w:ascii="Times New Roman" w:hAnsi="Times New Roman"/>
          <w:caps/>
          <w:sz w:val="28"/>
          <w:szCs w:val="28"/>
        </w:rPr>
      </w:pPr>
      <w:r>
        <w:rPr>
          <w:rFonts w:ascii="Times New Roman" w:hAnsi="Times New Roman"/>
          <w:caps/>
          <w:sz w:val="28"/>
          <w:szCs w:val="28"/>
          <w:lang w:val="be-BY"/>
        </w:rPr>
        <w:t xml:space="preserve">    </w:t>
      </w:r>
      <w:r>
        <w:rPr>
          <w:caps/>
          <w:sz w:val="26"/>
          <w:lang w:val="be-BY"/>
        </w:rPr>
        <w:t>Ҡ</w:t>
      </w:r>
      <w:r w:rsidRPr="00B469DA">
        <w:rPr>
          <w:rFonts w:ascii="Times New Roman" w:eastAsia="MS Gothic" w:hAnsi="Times New Roman"/>
          <w:caps/>
          <w:sz w:val="28"/>
          <w:szCs w:val="28"/>
          <w:lang w:val="be-BY"/>
        </w:rPr>
        <w:t>арар</w:t>
      </w:r>
      <w:r w:rsidRPr="008F1704">
        <w:rPr>
          <w:rFonts w:ascii="Times New Roman" w:eastAsia="MS Gothic" w:hAnsi="Times New Roman"/>
          <w:caps/>
          <w:sz w:val="28"/>
          <w:szCs w:val="28"/>
          <w:lang w:val="be-BY"/>
        </w:rPr>
        <w:t xml:space="preserve">            </w:t>
      </w:r>
      <w:r>
        <w:rPr>
          <w:rFonts w:ascii="Times New Roman" w:eastAsia="MS Gothic" w:hAnsi="Times New Roman"/>
          <w:caps/>
          <w:sz w:val="28"/>
          <w:szCs w:val="28"/>
          <w:lang w:val="be-BY"/>
        </w:rPr>
        <w:t xml:space="preserve">             </w:t>
      </w:r>
      <w:r w:rsidRPr="008F1704">
        <w:rPr>
          <w:rFonts w:ascii="Times New Roman" w:eastAsia="MS Gothic" w:hAnsi="Times New Roman"/>
          <w:caps/>
          <w:sz w:val="28"/>
          <w:szCs w:val="28"/>
          <w:lang w:val="be-BY"/>
        </w:rPr>
        <w:t xml:space="preserve"> </w:t>
      </w:r>
      <w:r w:rsidRPr="008F1704">
        <w:rPr>
          <w:rFonts w:ascii="Times New Roman" w:hAnsi="Times New Roman"/>
          <w:caps/>
          <w:sz w:val="28"/>
          <w:szCs w:val="28"/>
        </w:rPr>
        <w:t>Р</w:t>
      </w:r>
      <w:r>
        <w:rPr>
          <w:rFonts w:ascii="Times New Roman" w:hAnsi="Times New Roman"/>
          <w:caps/>
          <w:sz w:val="28"/>
          <w:szCs w:val="28"/>
        </w:rPr>
        <w:t>ЕШ</w:t>
      </w:r>
      <w:r w:rsidRPr="008F1704">
        <w:rPr>
          <w:rFonts w:ascii="Times New Roman" w:hAnsi="Times New Roman"/>
          <w:caps/>
          <w:sz w:val="28"/>
          <w:szCs w:val="28"/>
        </w:rPr>
        <w:t>ение</w:t>
      </w:r>
    </w:p>
    <w:p w:rsidR="002A625D" w:rsidRPr="001E234C" w:rsidRDefault="002A625D" w:rsidP="002A625D">
      <w:pPr>
        <w:shd w:val="clear" w:color="auto" w:fill="FFFFFF"/>
        <w:spacing w:before="312" w:line="307" w:lineRule="exact"/>
        <w:ind w:right="19" w:firstLine="499"/>
        <w:jc w:val="center"/>
        <w:rPr>
          <w:b/>
          <w:spacing w:val="-5"/>
          <w:sz w:val="24"/>
          <w:szCs w:val="24"/>
        </w:rPr>
      </w:pPr>
      <w:r w:rsidRPr="001E234C">
        <w:rPr>
          <w:b/>
          <w:spacing w:val="-5"/>
          <w:sz w:val="24"/>
          <w:szCs w:val="24"/>
        </w:rPr>
        <w:t xml:space="preserve">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для обеспечения муниципальных нужд </w:t>
      </w:r>
    </w:p>
    <w:p w:rsidR="002A625D" w:rsidRPr="001E234C" w:rsidRDefault="002A625D" w:rsidP="002A625D">
      <w:pPr>
        <w:shd w:val="clear" w:color="auto" w:fill="FFFFFF"/>
        <w:spacing w:before="312" w:line="307" w:lineRule="exact"/>
        <w:ind w:right="19" w:firstLine="499"/>
        <w:jc w:val="both"/>
        <w:rPr>
          <w:spacing w:val="-5"/>
          <w:sz w:val="24"/>
          <w:szCs w:val="24"/>
        </w:rPr>
      </w:pPr>
      <w:proofErr w:type="gramStart"/>
      <w:r w:rsidRPr="001E234C">
        <w:rPr>
          <w:spacing w:val="-5"/>
          <w:sz w:val="24"/>
          <w:szCs w:val="24"/>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 октября </w:t>
      </w:r>
      <w:r w:rsidRPr="001E234C">
        <w:rPr>
          <w:spacing w:val="-1"/>
          <w:sz w:val="24"/>
          <w:szCs w:val="24"/>
        </w:rPr>
        <w:t xml:space="preserve">2003 года № 131 - ФЗ «Об общих принципах организации местного </w:t>
      </w:r>
      <w:r w:rsidRPr="001E234C">
        <w:rPr>
          <w:sz w:val="24"/>
          <w:szCs w:val="24"/>
        </w:rPr>
        <w:t>самоуправления в Российской Федерации» (ред. от 14.07.2022г.), статьями 157,  265, 269.2 Бюджетного кодекса Российской Федерации (ред. от 21.11.2022г.), частью 8 статьи</w:t>
      </w:r>
      <w:proofErr w:type="gramEnd"/>
      <w:r w:rsidRPr="001E234C">
        <w:rPr>
          <w:sz w:val="24"/>
          <w:szCs w:val="24"/>
        </w:rPr>
        <w:t xml:space="preserve"> 99 Федерального закона от 05.04.2013 г. № 44-ФЗ «О контрактной системе в сфере закупок товаров, работ, услуг для обеспечения государственных и муниципальных нужд» (ред. от 04.11.2022г.) и Уставом </w:t>
      </w:r>
      <w:r w:rsidR="001E234C" w:rsidRPr="001E234C">
        <w:rPr>
          <w:sz w:val="24"/>
          <w:szCs w:val="24"/>
        </w:rPr>
        <w:t xml:space="preserve">сельского поселения </w:t>
      </w:r>
      <w:proofErr w:type="spellStart"/>
      <w:r w:rsidR="001E234C" w:rsidRPr="001E234C">
        <w:rPr>
          <w:sz w:val="24"/>
          <w:szCs w:val="24"/>
        </w:rPr>
        <w:t>Ташлинский</w:t>
      </w:r>
      <w:proofErr w:type="spellEnd"/>
      <w:r w:rsidR="001E234C" w:rsidRPr="001E234C">
        <w:rPr>
          <w:sz w:val="24"/>
          <w:szCs w:val="24"/>
        </w:rPr>
        <w:t xml:space="preserve"> сельсовет </w:t>
      </w:r>
      <w:r w:rsidRPr="001E234C">
        <w:rPr>
          <w:sz w:val="24"/>
          <w:szCs w:val="24"/>
        </w:rPr>
        <w:t xml:space="preserve">муниципального района </w:t>
      </w:r>
      <w:proofErr w:type="spellStart"/>
      <w:r w:rsidRPr="001E234C">
        <w:rPr>
          <w:sz w:val="24"/>
          <w:szCs w:val="24"/>
        </w:rPr>
        <w:t>Альшеевский</w:t>
      </w:r>
      <w:proofErr w:type="spellEnd"/>
      <w:r w:rsidRPr="001E234C">
        <w:rPr>
          <w:sz w:val="24"/>
          <w:szCs w:val="24"/>
        </w:rPr>
        <w:t xml:space="preserve"> район Республики Башкортостан, </w:t>
      </w:r>
      <w:r w:rsidRPr="001E234C">
        <w:rPr>
          <w:spacing w:val="-3"/>
          <w:sz w:val="24"/>
          <w:szCs w:val="24"/>
        </w:rPr>
        <w:t xml:space="preserve">Совет </w:t>
      </w:r>
      <w:r w:rsidR="001E234C" w:rsidRPr="001E234C">
        <w:rPr>
          <w:sz w:val="24"/>
          <w:szCs w:val="24"/>
        </w:rPr>
        <w:t xml:space="preserve">сельского поселения </w:t>
      </w:r>
      <w:proofErr w:type="spellStart"/>
      <w:r w:rsidR="001E234C" w:rsidRPr="001E234C">
        <w:rPr>
          <w:sz w:val="24"/>
          <w:szCs w:val="24"/>
        </w:rPr>
        <w:t>Ташлинский</w:t>
      </w:r>
      <w:proofErr w:type="spellEnd"/>
      <w:r w:rsidR="001E234C" w:rsidRPr="001E234C">
        <w:rPr>
          <w:sz w:val="24"/>
          <w:szCs w:val="24"/>
        </w:rPr>
        <w:t xml:space="preserve"> сельсовет </w:t>
      </w:r>
      <w:r w:rsidRPr="001E234C">
        <w:rPr>
          <w:spacing w:val="-3"/>
          <w:sz w:val="24"/>
          <w:szCs w:val="24"/>
        </w:rPr>
        <w:t xml:space="preserve">муниципального района </w:t>
      </w:r>
      <w:proofErr w:type="spellStart"/>
      <w:r w:rsidRPr="001E234C">
        <w:rPr>
          <w:spacing w:val="-3"/>
          <w:sz w:val="24"/>
          <w:szCs w:val="24"/>
        </w:rPr>
        <w:t>Альшеевский</w:t>
      </w:r>
      <w:proofErr w:type="spellEnd"/>
      <w:r w:rsidRPr="001E234C">
        <w:rPr>
          <w:spacing w:val="-3"/>
          <w:sz w:val="24"/>
          <w:szCs w:val="24"/>
        </w:rPr>
        <w:t xml:space="preserve"> </w:t>
      </w:r>
      <w:r w:rsidRPr="001E234C">
        <w:rPr>
          <w:spacing w:val="-6"/>
          <w:sz w:val="24"/>
          <w:szCs w:val="24"/>
        </w:rPr>
        <w:t xml:space="preserve">район Республики </w:t>
      </w:r>
      <w:r w:rsidRPr="001E234C">
        <w:rPr>
          <w:spacing w:val="-8"/>
          <w:sz w:val="24"/>
          <w:szCs w:val="24"/>
        </w:rPr>
        <w:t xml:space="preserve">Башкортостан </w:t>
      </w:r>
      <w:r w:rsidRPr="001E234C">
        <w:rPr>
          <w:b/>
          <w:bCs/>
          <w:spacing w:val="-8"/>
          <w:sz w:val="24"/>
          <w:szCs w:val="24"/>
        </w:rPr>
        <w:t>РЕШИЛ:</w:t>
      </w:r>
    </w:p>
    <w:p w:rsidR="002A625D" w:rsidRPr="001E234C" w:rsidRDefault="002A625D" w:rsidP="002A625D">
      <w:pPr>
        <w:shd w:val="clear" w:color="auto" w:fill="FFFFFF"/>
        <w:spacing w:before="312" w:line="307" w:lineRule="exact"/>
        <w:ind w:right="19" w:firstLine="499"/>
        <w:jc w:val="both"/>
        <w:rPr>
          <w:spacing w:val="-5"/>
          <w:sz w:val="24"/>
          <w:szCs w:val="24"/>
        </w:rPr>
      </w:pPr>
      <w:r w:rsidRPr="001E234C">
        <w:rPr>
          <w:sz w:val="24"/>
          <w:szCs w:val="24"/>
        </w:rPr>
        <w:t xml:space="preserve">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г. № 44-ФЗ, </w:t>
      </w:r>
      <w:r w:rsidRPr="001E234C">
        <w:rPr>
          <w:spacing w:val="-8"/>
          <w:sz w:val="24"/>
          <w:szCs w:val="24"/>
        </w:rPr>
        <w:t xml:space="preserve"> </w:t>
      </w:r>
      <w:r w:rsidRPr="001E234C">
        <w:rPr>
          <w:spacing w:val="-5"/>
          <w:sz w:val="24"/>
          <w:szCs w:val="24"/>
        </w:rPr>
        <w:t xml:space="preserve">Администрации муниципального района </w:t>
      </w:r>
      <w:proofErr w:type="spellStart"/>
      <w:r w:rsidRPr="001E234C">
        <w:rPr>
          <w:spacing w:val="-5"/>
          <w:sz w:val="24"/>
          <w:szCs w:val="24"/>
        </w:rPr>
        <w:t>Альшеевский</w:t>
      </w:r>
      <w:proofErr w:type="spellEnd"/>
      <w:r w:rsidRPr="001E234C">
        <w:rPr>
          <w:spacing w:val="-5"/>
          <w:sz w:val="24"/>
          <w:szCs w:val="24"/>
        </w:rPr>
        <w:t xml:space="preserve"> район Республики Башкортостан.</w:t>
      </w:r>
    </w:p>
    <w:p w:rsidR="002A625D" w:rsidRPr="001E234C" w:rsidRDefault="002A625D" w:rsidP="002A625D">
      <w:pPr>
        <w:shd w:val="clear" w:color="auto" w:fill="FFFFFF"/>
        <w:spacing w:line="307" w:lineRule="exact"/>
        <w:ind w:firstLine="499"/>
        <w:jc w:val="both"/>
        <w:rPr>
          <w:sz w:val="24"/>
          <w:szCs w:val="24"/>
        </w:rPr>
      </w:pPr>
      <w:r w:rsidRPr="001E234C">
        <w:rPr>
          <w:sz w:val="24"/>
          <w:szCs w:val="24"/>
        </w:rPr>
        <w:t xml:space="preserve">2. Администрации </w:t>
      </w:r>
      <w:r w:rsidRPr="001E234C">
        <w:rPr>
          <w:spacing w:val="-3"/>
          <w:sz w:val="24"/>
          <w:szCs w:val="24"/>
        </w:rPr>
        <w:t xml:space="preserve">сельского поселения </w:t>
      </w:r>
      <w:proofErr w:type="spellStart"/>
      <w:r w:rsidRPr="001E234C">
        <w:rPr>
          <w:spacing w:val="-3"/>
          <w:sz w:val="24"/>
          <w:szCs w:val="24"/>
        </w:rPr>
        <w:t>Ташлинский</w:t>
      </w:r>
      <w:proofErr w:type="spellEnd"/>
      <w:r w:rsidRPr="001E234C">
        <w:rPr>
          <w:spacing w:val="-3"/>
          <w:sz w:val="24"/>
          <w:szCs w:val="24"/>
        </w:rPr>
        <w:t xml:space="preserve"> сельсовет муниципального района </w:t>
      </w:r>
      <w:proofErr w:type="spellStart"/>
      <w:r w:rsidRPr="001E234C">
        <w:rPr>
          <w:spacing w:val="-3"/>
          <w:sz w:val="24"/>
          <w:szCs w:val="24"/>
        </w:rPr>
        <w:t>Альшеевский</w:t>
      </w:r>
      <w:proofErr w:type="spellEnd"/>
      <w:r w:rsidRPr="001E234C">
        <w:rPr>
          <w:spacing w:val="-3"/>
          <w:sz w:val="24"/>
          <w:szCs w:val="24"/>
        </w:rPr>
        <w:t xml:space="preserve"> </w:t>
      </w:r>
      <w:r w:rsidRPr="001E234C">
        <w:rPr>
          <w:spacing w:val="-6"/>
          <w:sz w:val="24"/>
          <w:szCs w:val="24"/>
        </w:rPr>
        <w:t xml:space="preserve">район Республики </w:t>
      </w:r>
      <w:r w:rsidRPr="001E234C">
        <w:rPr>
          <w:spacing w:val="-8"/>
          <w:sz w:val="24"/>
          <w:szCs w:val="24"/>
        </w:rPr>
        <w:t xml:space="preserve">Башкортостан </w:t>
      </w:r>
      <w:r w:rsidRPr="001E234C">
        <w:rPr>
          <w:sz w:val="24"/>
          <w:szCs w:val="24"/>
        </w:rPr>
        <w:t xml:space="preserve">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для обеспечения муниципальных нужд с Администрацией муниципального района </w:t>
      </w:r>
      <w:proofErr w:type="spellStart"/>
      <w:r w:rsidRPr="001E234C">
        <w:rPr>
          <w:sz w:val="24"/>
          <w:szCs w:val="24"/>
        </w:rPr>
        <w:t>Альшеевский</w:t>
      </w:r>
      <w:proofErr w:type="spellEnd"/>
      <w:r w:rsidRPr="001E234C">
        <w:rPr>
          <w:sz w:val="24"/>
          <w:szCs w:val="24"/>
        </w:rPr>
        <w:t xml:space="preserve"> район Республики Башкортостан за счет межбюджетных трансфертов, предоставляемых из бюджета поселения в бюджет муниципального района </w:t>
      </w:r>
      <w:proofErr w:type="spellStart"/>
      <w:r w:rsidRPr="001E234C">
        <w:rPr>
          <w:sz w:val="24"/>
          <w:szCs w:val="24"/>
        </w:rPr>
        <w:t>Альшеевский</w:t>
      </w:r>
      <w:proofErr w:type="spellEnd"/>
      <w:r w:rsidRPr="001E234C">
        <w:rPr>
          <w:sz w:val="24"/>
          <w:szCs w:val="24"/>
        </w:rPr>
        <w:t xml:space="preserve"> район Республики Башкортостан.</w:t>
      </w:r>
    </w:p>
    <w:p w:rsidR="002A625D" w:rsidRPr="001E234C" w:rsidRDefault="002A625D" w:rsidP="002A625D">
      <w:pPr>
        <w:shd w:val="clear" w:color="auto" w:fill="FFFFFF"/>
        <w:spacing w:line="307" w:lineRule="exact"/>
        <w:ind w:firstLine="499"/>
        <w:jc w:val="both"/>
        <w:rPr>
          <w:sz w:val="24"/>
          <w:szCs w:val="24"/>
        </w:rPr>
      </w:pPr>
      <w:r w:rsidRPr="001E234C">
        <w:rPr>
          <w:spacing w:val="-10"/>
          <w:sz w:val="24"/>
          <w:szCs w:val="24"/>
        </w:rPr>
        <w:t>3.</w:t>
      </w:r>
      <w:r w:rsidRPr="001E234C">
        <w:rPr>
          <w:sz w:val="24"/>
          <w:szCs w:val="24"/>
        </w:rPr>
        <w:tab/>
      </w:r>
      <w:r w:rsidRPr="001E234C">
        <w:rPr>
          <w:spacing w:val="-5"/>
          <w:sz w:val="24"/>
          <w:szCs w:val="24"/>
        </w:rPr>
        <w:t>Настоящее решение вступает в силу с момента подписания.</w:t>
      </w:r>
    </w:p>
    <w:p w:rsidR="002A625D" w:rsidRPr="001E234C" w:rsidRDefault="002A625D" w:rsidP="002A625D">
      <w:pPr>
        <w:jc w:val="both"/>
        <w:rPr>
          <w:sz w:val="24"/>
          <w:szCs w:val="24"/>
        </w:rPr>
      </w:pPr>
      <w:r w:rsidRPr="001E234C">
        <w:rPr>
          <w:spacing w:val="-15"/>
          <w:sz w:val="24"/>
          <w:szCs w:val="24"/>
        </w:rPr>
        <w:t xml:space="preserve">        4.</w:t>
      </w:r>
      <w:r w:rsidRPr="001E234C">
        <w:rPr>
          <w:sz w:val="24"/>
          <w:szCs w:val="24"/>
        </w:rPr>
        <w:t xml:space="preserve">  Настоящее Решение разместить на официальном сайте </w:t>
      </w:r>
      <w:r w:rsidRPr="001E234C">
        <w:rPr>
          <w:spacing w:val="-3"/>
          <w:sz w:val="24"/>
          <w:szCs w:val="24"/>
        </w:rPr>
        <w:t>Администрации</w:t>
      </w:r>
      <w:r w:rsidR="001E234C" w:rsidRPr="001E234C">
        <w:rPr>
          <w:sz w:val="24"/>
          <w:szCs w:val="24"/>
        </w:rPr>
        <w:t xml:space="preserve"> сельского поселения </w:t>
      </w:r>
      <w:proofErr w:type="spellStart"/>
      <w:r w:rsidR="001E234C" w:rsidRPr="001E234C">
        <w:rPr>
          <w:sz w:val="24"/>
          <w:szCs w:val="24"/>
        </w:rPr>
        <w:t>Ташлинский</w:t>
      </w:r>
      <w:proofErr w:type="spellEnd"/>
      <w:r w:rsidR="001E234C" w:rsidRPr="001E234C">
        <w:rPr>
          <w:sz w:val="24"/>
          <w:szCs w:val="24"/>
        </w:rPr>
        <w:t xml:space="preserve"> сельсовет</w:t>
      </w:r>
      <w:r w:rsidRPr="001E234C">
        <w:rPr>
          <w:spacing w:val="-3"/>
          <w:sz w:val="24"/>
          <w:szCs w:val="24"/>
        </w:rPr>
        <w:t xml:space="preserve"> муниципального района </w:t>
      </w:r>
      <w:proofErr w:type="spellStart"/>
      <w:r w:rsidRPr="001E234C">
        <w:rPr>
          <w:spacing w:val="-3"/>
          <w:sz w:val="24"/>
          <w:szCs w:val="24"/>
        </w:rPr>
        <w:t>Альшеевский</w:t>
      </w:r>
      <w:proofErr w:type="spellEnd"/>
      <w:r w:rsidRPr="001E234C">
        <w:rPr>
          <w:spacing w:val="-3"/>
          <w:sz w:val="24"/>
          <w:szCs w:val="24"/>
        </w:rPr>
        <w:t xml:space="preserve"> </w:t>
      </w:r>
      <w:r w:rsidRPr="001E234C">
        <w:rPr>
          <w:spacing w:val="-6"/>
          <w:sz w:val="24"/>
          <w:szCs w:val="24"/>
        </w:rPr>
        <w:t xml:space="preserve">район Республики </w:t>
      </w:r>
      <w:r w:rsidRPr="001E234C">
        <w:rPr>
          <w:spacing w:val="-8"/>
          <w:sz w:val="24"/>
          <w:szCs w:val="24"/>
        </w:rPr>
        <w:t>Башкортостан в сети «Интернет»</w:t>
      </w:r>
      <w:r w:rsidRPr="001E234C">
        <w:rPr>
          <w:sz w:val="24"/>
          <w:szCs w:val="24"/>
        </w:rPr>
        <w:t>.</w:t>
      </w:r>
    </w:p>
    <w:p w:rsidR="001E234C" w:rsidRDefault="001E234C" w:rsidP="002A625D">
      <w:pPr>
        <w:jc w:val="both"/>
        <w:rPr>
          <w:sz w:val="24"/>
          <w:szCs w:val="24"/>
        </w:rPr>
      </w:pPr>
    </w:p>
    <w:p w:rsidR="001E234C" w:rsidRPr="001E234C" w:rsidRDefault="001E234C" w:rsidP="002A625D">
      <w:pPr>
        <w:jc w:val="both"/>
        <w:rPr>
          <w:sz w:val="24"/>
          <w:szCs w:val="24"/>
        </w:rPr>
      </w:pPr>
    </w:p>
    <w:p w:rsidR="002A625D" w:rsidRDefault="001E234C" w:rsidP="001E234C">
      <w:pPr>
        <w:shd w:val="clear" w:color="auto" w:fill="FFFFFF"/>
        <w:rPr>
          <w:spacing w:val="-7"/>
          <w:sz w:val="27"/>
          <w:szCs w:val="27"/>
        </w:rPr>
      </w:pPr>
      <w:r>
        <w:rPr>
          <w:spacing w:val="-7"/>
          <w:sz w:val="27"/>
          <w:szCs w:val="27"/>
        </w:rPr>
        <w:t xml:space="preserve">Глава сельского поселения                                                      </w:t>
      </w:r>
      <w:proofErr w:type="spellStart"/>
      <w:r>
        <w:rPr>
          <w:spacing w:val="-7"/>
          <w:sz w:val="27"/>
          <w:szCs w:val="27"/>
        </w:rPr>
        <w:t>А.Ф.Мурзин</w:t>
      </w:r>
      <w:proofErr w:type="spellEnd"/>
    </w:p>
    <w:p w:rsidR="001E234C" w:rsidRDefault="001E234C" w:rsidP="001E234C">
      <w:pPr>
        <w:shd w:val="clear" w:color="auto" w:fill="FFFFFF"/>
        <w:rPr>
          <w:spacing w:val="-7"/>
          <w:sz w:val="27"/>
          <w:szCs w:val="27"/>
        </w:rPr>
      </w:pPr>
    </w:p>
    <w:p w:rsidR="001E234C" w:rsidRDefault="001E234C" w:rsidP="001E234C">
      <w:pPr>
        <w:shd w:val="clear" w:color="auto" w:fill="FFFFFF"/>
        <w:rPr>
          <w:sz w:val="28"/>
          <w:szCs w:val="28"/>
        </w:rPr>
      </w:pPr>
      <w:r>
        <w:rPr>
          <w:sz w:val="28"/>
          <w:szCs w:val="28"/>
        </w:rPr>
        <w:t>с</w:t>
      </w:r>
      <w:proofErr w:type="gramStart"/>
      <w:r>
        <w:rPr>
          <w:sz w:val="28"/>
          <w:szCs w:val="28"/>
        </w:rPr>
        <w:t>.Т</w:t>
      </w:r>
      <w:proofErr w:type="gramEnd"/>
      <w:r>
        <w:rPr>
          <w:sz w:val="28"/>
          <w:szCs w:val="28"/>
        </w:rPr>
        <w:t>ашлы</w:t>
      </w:r>
    </w:p>
    <w:p w:rsidR="001E234C" w:rsidRDefault="001E234C" w:rsidP="001E234C">
      <w:pPr>
        <w:shd w:val="clear" w:color="auto" w:fill="FFFFFF"/>
        <w:rPr>
          <w:sz w:val="28"/>
          <w:szCs w:val="28"/>
        </w:rPr>
      </w:pPr>
      <w:r>
        <w:rPr>
          <w:sz w:val="28"/>
          <w:szCs w:val="28"/>
        </w:rPr>
        <w:t>от 23 декабря 2022 года</w:t>
      </w:r>
    </w:p>
    <w:p w:rsidR="001E234C" w:rsidRDefault="001E234C" w:rsidP="001E234C">
      <w:pPr>
        <w:shd w:val="clear" w:color="auto" w:fill="FFFFFF"/>
        <w:rPr>
          <w:sz w:val="28"/>
          <w:szCs w:val="28"/>
        </w:rPr>
      </w:pPr>
      <w:r>
        <w:rPr>
          <w:sz w:val="28"/>
          <w:szCs w:val="28"/>
        </w:rPr>
        <w:t>№174</w:t>
      </w:r>
    </w:p>
    <w:p w:rsidR="002A625D" w:rsidRDefault="002A625D" w:rsidP="001E234C">
      <w:pPr>
        <w:shd w:val="clear" w:color="auto" w:fill="FFFFFF"/>
      </w:pPr>
    </w:p>
    <w:p w:rsidR="00BD7D6F" w:rsidRPr="001D2023" w:rsidRDefault="00BD7D6F" w:rsidP="00BD7D6F">
      <w:pPr>
        <w:ind w:right="458"/>
        <w:outlineLvl w:val="0"/>
        <w:rPr>
          <w:sz w:val="28"/>
        </w:rPr>
      </w:pPr>
      <w:r w:rsidRPr="001D2023">
        <w:rPr>
          <w:sz w:val="28"/>
        </w:rPr>
        <w:lastRenderedPageBreak/>
        <w:t xml:space="preserve">Утверждено </w:t>
      </w:r>
      <w:r>
        <w:rPr>
          <w:sz w:val="28"/>
        </w:rPr>
        <w:tab/>
      </w:r>
      <w:r>
        <w:rPr>
          <w:sz w:val="28"/>
        </w:rPr>
        <w:tab/>
      </w:r>
      <w:r>
        <w:rPr>
          <w:sz w:val="28"/>
        </w:rPr>
        <w:tab/>
      </w:r>
      <w:r>
        <w:rPr>
          <w:sz w:val="28"/>
        </w:rPr>
        <w:tab/>
      </w:r>
      <w:r>
        <w:rPr>
          <w:sz w:val="28"/>
        </w:rPr>
        <w:tab/>
        <w:t xml:space="preserve">     </w:t>
      </w:r>
      <w:proofErr w:type="gramStart"/>
      <w:r>
        <w:rPr>
          <w:sz w:val="28"/>
        </w:rPr>
        <w:t>Утверждено</w:t>
      </w:r>
      <w:proofErr w:type="gramEnd"/>
    </w:p>
    <w:p w:rsidR="00BD7D6F" w:rsidRDefault="00BD7D6F" w:rsidP="00BD7D6F">
      <w:pPr>
        <w:ind w:right="458"/>
        <w:outlineLvl w:val="0"/>
        <w:rPr>
          <w:sz w:val="28"/>
        </w:rPr>
      </w:pPr>
      <w:r w:rsidRPr="001D2023">
        <w:rPr>
          <w:sz w:val="28"/>
        </w:rPr>
        <w:t>Решением Совета</w:t>
      </w:r>
      <w:r>
        <w:rPr>
          <w:sz w:val="28"/>
        </w:rPr>
        <w:tab/>
      </w:r>
      <w:r>
        <w:rPr>
          <w:sz w:val="28"/>
        </w:rPr>
        <w:tab/>
      </w:r>
      <w:r>
        <w:rPr>
          <w:sz w:val="28"/>
        </w:rPr>
        <w:tab/>
      </w:r>
      <w:r>
        <w:rPr>
          <w:sz w:val="28"/>
        </w:rPr>
        <w:tab/>
        <w:t xml:space="preserve">               Решением Совета сельского</w:t>
      </w:r>
    </w:p>
    <w:p w:rsidR="00BD7D6F" w:rsidRDefault="00BD7D6F" w:rsidP="00BD7D6F">
      <w:pPr>
        <w:ind w:right="458"/>
        <w:outlineLvl w:val="0"/>
        <w:rPr>
          <w:sz w:val="28"/>
        </w:rPr>
      </w:pPr>
      <w:r w:rsidRPr="001D2023">
        <w:rPr>
          <w:sz w:val="28"/>
        </w:rPr>
        <w:t>муниципального района</w:t>
      </w:r>
      <w:r>
        <w:rPr>
          <w:sz w:val="28"/>
        </w:rPr>
        <w:tab/>
      </w:r>
      <w:r>
        <w:rPr>
          <w:sz w:val="28"/>
        </w:rPr>
        <w:tab/>
      </w:r>
      <w:r>
        <w:rPr>
          <w:sz w:val="28"/>
        </w:rPr>
        <w:tab/>
        <w:t xml:space="preserve">     поселения </w:t>
      </w:r>
      <w:proofErr w:type="spellStart"/>
      <w:r>
        <w:rPr>
          <w:sz w:val="28"/>
        </w:rPr>
        <w:t>Ташлинский</w:t>
      </w:r>
      <w:proofErr w:type="spellEnd"/>
    </w:p>
    <w:p w:rsidR="00BD7D6F" w:rsidRPr="001D2023" w:rsidRDefault="00BD7D6F" w:rsidP="00BD7D6F">
      <w:pPr>
        <w:tabs>
          <w:tab w:val="left" w:pos="4536"/>
        </w:tabs>
        <w:ind w:right="458"/>
        <w:outlineLvl w:val="0"/>
        <w:rPr>
          <w:sz w:val="28"/>
        </w:rPr>
      </w:pPr>
      <w:proofErr w:type="spellStart"/>
      <w:r>
        <w:rPr>
          <w:sz w:val="28"/>
        </w:rPr>
        <w:t>Альшеевский</w:t>
      </w:r>
      <w:proofErr w:type="spellEnd"/>
      <w:r>
        <w:rPr>
          <w:sz w:val="28"/>
        </w:rPr>
        <w:t xml:space="preserve"> район</w:t>
      </w:r>
      <w:r>
        <w:rPr>
          <w:sz w:val="28"/>
        </w:rPr>
        <w:tab/>
      </w:r>
      <w:r>
        <w:rPr>
          <w:sz w:val="28"/>
        </w:rPr>
        <w:tab/>
        <w:t xml:space="preserve">     сельсовет </w:t>
      </w:r>
      <w:proofErr w:type="gramStart"/>
      <w:r>
        <w:rPr>
          <w:sz w:val="28"/>
        </w:rPr>
        <w:t>муниципального</w:t>
      </w:r>
      <w:proofErr w:type="gramEnd"/>
    </w:p>
    <w:p w:rsidR="00BD7D6F" w:rsidRDefault="00BD7D6F" w:rsidP="00BD7D6F">
      <w:pPr>
        <w:ind w:right="458"/>
        <w:outlineLvl w:val="0"/>
        <w:rPr>
          <w:sz w:val="28"/>
        </w:rPr>
      </w:pPr>
      <w:r w:rsidRPr="001D2023">
        <w:rPr>
          <w:sz w:val="28"/>
        </w:rPr>
        <w:t>Республики Башкортостан</w:t>
      </w:r>
      <w:r w:rsidRPr="00D24687">
        <w:rPr>
          <w:b/>
          <w:sz w:val="28"/>
          <w:szCs w:val="28"/>
        </w:rPr>
        <w:t xml:space="preserve">     </w:t>
      </w:r>
      <w:r>
        <w:rPr>
          <w:b/>
          <w:sz w:val="28"/>
          <w:szCs w:val="28"/>
        </w:rPr>
        <w:t xml:space="preserve">                           </w:t>
      </w:r>
      <w:r w:rsidRPr="00906645">
        <w:rPr>
          <w:sz w:val="28"/>
          <w:szCs w:val="28"/>
        </w:rPr>
        <w:t xml:space="preserve">района </w:t>
      </w:r>
      <w:proofErr w:type="spellStart"/>
      <w:r w:rsidRPr="00906645">
        <w:rPr>
          <w:sz w:val="28"/>
          <w:szCs w:val="28"/>
        </w:rPr>
        <w:t>Альшеевский</w:t>
      </w:r>
      <w:proofErr w:type="spellEnd"/>
      <w:r w:rsidRPr="00906645">
        <w:rPr>
          <w:sz w:val="28"/>
          <w:szCs w:val="28"/>
        </w:rPr>
        <w:t xml:space="preserve"> район</w:t>
      </w:r>
      <w:r w:rsidRPr="00D24687">
        <w:rPr>
          <w:b/>
          <w:sz w:val="28"/>
          <w:szCs w:val="28"/>
        </w:rPr>
        <w:t xml:space="preserve">                                </w:t>
      </w:r>
    </w:p>
    <w:p w:rsidR="00BD7D6F" w:rsidRPr="001D2023" w:rsidRDefault="00BD7D6F" w:rsidP="00BD7D6F">
      <w:pPr>
        <w:ind w:left="426" w:right="458"/>
        <w:outlineLvl w:val="0"/>
        <w:rPr>
          <w:sz w:val="28"/>
        </w:rPr>
      </w:pPr>
      <w:r>
        <w:rPr>
          <w:sz w:val="28"/>
        </w:rPr>
        <w:t xml:space="preserve">                                                                       </w:t>
      </w:r>
      <w:r w:rsidRPr="001D2023">
        <w:rPr>
          <w:sz w:val="28"/>
        </w:rPr>
        <w:t>Республики Башкортостан</w:t>
      </w:r>
      <w:r w:rsidRPr="00D24687">
        <w:rPr>
          <w:b/>
          <w:sz w:val="28"/>
          <w:szCs w:val="28"/>
        </w:rPr>
        <w:t xml:space="preserve">                                                                    </w:t>
      </w:r>
    </w:p>
    <w:p w:rsidR="00BD7D6F" w:rsidRPr="00F16607" w:rsidRDefault="00BD7D6F" w:rsidP="00BD7D6F">
      <w:pPr>
        <w:jc w:val="right"/>
        <w:rPr>
          <w:rFonts w:ascii="Arial" w:hAnsi="Arial" w:cs="Arial"/>
          <w:sz w:val="21"/>
          <w:szCs w:val="21"/>
        </w:rPr>
      </w:pPr>
    </w:p>
    <w:p w:rsidR="00BD7D6F" w:rsidRDefault="00BD7D6F" w:rsidP="00BD7D6F">
      <w:pPr>
        <w:shd w:val="clear" w:color="auto" w:fill="FFFFFF"/>
        <w:ind w:left="350"/>
        <w:jc w:val="center"/>
        <w:rPr>
          <w:b/>
          <w:bCs/>
          <w:sz w:val="28"/>
          <w:szCs w:val="28"/>
        </w:rPr>
      </w:pPr>
    </w:p>
    <w:p w:rsidR="00BD7D6F" w:rsidRDefault="00BD7D6F" w:rsidP="00BD7D6F">
      <w:pPr>
        <w:shd w:val="clear" w:color="auto" w:fill="FFFFFF"/>
        <w:ind w:left="350"/>
        <w:jc w:val="center"/>
        <w:rPr>
          <w:b/>
          <w:bCs/>
          <w:spacing w:val="-6"/>
          <w:sz w:val="28"/>
          <w:szCs w:val="28"/>
        </w:rPr>
      </w:pPr>
      <w:r w:rsidRPr="00D85BAC">
        <w:rPr>
          <w:b/>
          <w:bCs/>
          <w:sz w:val="28"/>
          <w:szCs w:val="28"/>
        </w:rPr>
        <w:t xml:space="preserve">Соглашение </w:t>
      </w:r>
      <w:r w:rsidRPr="00D85BAC">
        <w:rPr>
          <w:b/>
          <w:bCs/>
          <w:spacing w:val="-6"/>
          <w:sz w:val="28"/>
          <w:szCs w:val="28"/>
        </w:rPr>
        <w:t xml:space="preserve">между </w:t>
      </w:r>
      <w:r>
        <w:rPr>
          <w:b/>
          <w:bCs/>
          <w:spacing w:val="-6"/>
          <w:sz w:val="28"/>
          <w:szCs w:val="28"/>
        </w:rPr>
        <w:t>Администрацией</w:t>
      </w:r>
      <w:r w:rsidRPr="00D85BAC">
        <w:rPr>
          <w:b/>
          <w:bCs/>
          <w:spacing w:val="-6"/>
          <w:sz w:val="28"/>
          <w:szCs w:val="28"/>
        </w:rPr>
        <w:t xml:space="preserve"> муниципального района </w:t>
      </w:r>
    </w:p>
    <w:p w:rsidR="00BD7D6F" w:rsidRDefault="00BD7D6F" w:rsidP="00BD7D6F">
      <w:pPr>
        <w:shd w:val="clear" w:color="auto" w:fill="FFFFFF"/>
        <w:ind w:left="350"/>
        <w:jc w:val="center"/>
        <w:rPr>
          <w:b/>
          <w:spacing w:val="-5"/>
          <w:sz w:val="28"/>
          <w:szCs w:val="28"/>
        </w:rPr>
      </w:pPr>
      <w:proofErr w:type="spellStart"/>
      <w:r w:rsidRPr="00D85BAC">
        <w:rPr>
          <w:b/>
          <w:bCs/>
          <w:spacing w:val="-6"/>
          <w:sz w:val="28"/>
          <w:szCs w:val="28"/>
        </w:rPr>
        <w:t>Альшеевский</w:t>
      </w:r>
      <w:proofErr w:type="spellEnd"/>
      <w:r w:rsidRPr="00D85BAC">
        <w:rPr>
          <w:b/>
          <w:bCs/>
          <w:spacing w:val="-6"/>
          <w:sz w:val="28"/>
          <w:szCs w:val="28"/>
        </w:rPr>
        <w:t xml:space="preserve"> </w:t>
      </w:r>
      <w:r w:rsidRPr="00D85BAC">
        <w:rPr>
          <w:b/>
          <w:bCs/>
          <w:spacing w:val="-8"/>
          <w:sz w:val="28"/>
          <w:szCs w:val="28"/>
        </w:rPr>
        <w:t>район Республики Башкортостан и</w:t>
      </w:r>
      <w:r>
        <w:rPr>
          <w:b/>
          <w:bCs/>
          <w:spacing w:val="-8"/>
          <w:sz w:val="28"/>
          <w:szCs w:val="28"/>
        </w:rPr>
        <w:t xml:space="preserve"> Администрацией</w:t>
      </w:r>
      <w:r w:rsidRPr="00D85BAC">
        <w:rPr>
          <w:b/>
          <w:bCs/>
          <w:spacing w:val="-8"/>
          <w:sz w:val="28"/>
          <w:szCs w:val="28"/>
        </w:rPr>
        <w:t xml:space="preserve"> сельского</w:t>
      </w:r>
      <w:r>
        <w:rPr>
          <w:sz w:val="28"/>
          <w:szCs w:val="28"/>
        </w:rPr>
        <w:t xml:space="preserve"> </w:t>
      </w:r>
      <w:r w:rsidRPr="00D85BAC">
        <w:rPr>
          <w:b/>
          <w:bCs/>
          <w:spacing w:val="-7"/>
          <w:sz w:val="28"/>
          <w:szCs w:val="28"/>
        </w:rPr>
        <w:t xml:space="preserve">поселения </w:t>
      </w:r>
      <w:proofErr w:type="spellStart"/>
      <w:r>
        <w:rPr>
          <w:b/>
          <w:bCs/>
          <w:spacing w:val="-7"/>
          <w:sz w:val="28"/>
          <w:szCs w:val="28"/>
        </w:rPr>
        <w:t>Ташлинский</w:t>
      </w:r>
      <w:proofErr w:type="spellEnd"/>
      <w:r>
        <w:rPr>
          <w:b/>
          <w:bCs/>
          <w:spacing w:val="-7"/>
          <w:sz w:val="28"/>
          <w:szCs w:val="28"/>
        </w:rPr>
        <w:t xml:space="preserve"> </w:t>
      </w:r>
      <w:r w:rsidRPr="00D85BAC">
        <w:rPr>
          <w:b/>
          <w:bCs/>
          <w:spacing w:val="-6"/>
          <w:sz w:val="28"/>
          <w:szCs w:val="28"/>
        </w:rPr>
        <w:t xml:space="preserve">сельсовет муниципального </w:t>
      </w:r>
      <w:r w:rsidRPr="00D85BAC">
        <w:rPr>
          <w:b/>
          <w:bCs/>
          <w:spacing w:val="-10"/>
          <w:sz w:val="28"/>
          <w:szCs w:val="28"/>
        </w:rPr>
        <w:t xml:space="preserve">района </w:t>
      </w:r>
      <w:proofErr w:type="spellStart"/>
      <w:r w:rsidRPr="00D85BAC">
        <w:rPr>
          <w:b/>
          <w:bCs/>
          <w:spacing w:val="-6"/>
          <w:sz w:val="28"/>
          <w:szCs w:val="28"/>
        </w:rPr>
        <w:t>Альшеевский</w:t>
      </w:r>
      <w:proofErr w:type="spellEnd"/>
      <w:r w:rsidRPr="00D85BAC">
        <w:rPr>
          <w:b/>
          <w:bCs/>
          <w:sz w:val="28"/>
          <w:szCs w:val="28"/>
        </w:rPr>
        <w:t xml:space="preserve"> </w:t>
      </w:r>
      <w:r w:rsidRPr="00D85BAC">
        <w:rPr>
          <w:b/>
          <w:bCs/>
          <w:spacing w:val="-6"/>
          <w:sz w:val="28"/>
          <w:szCs w:val="28"/>
        </w:rPr>
        <w:t xml:space="preserve">район Республики Башкортостан </w:t>
      </w:r>
      <w:r>
        <w:rPr>
          <w:b/>
          <w:spacing w:val="-5"/>
          <w:sz w:val="28"/>
          <w:szCs w:val="28"/>
        </w:rPr>
        <w:t>о</w:t>
      </w:r>
      <w:r w:rsidRPr="0004631B">
        <w:rPr>
          <w:b/>
          <w:spacing w:val="-5"/>
          <w:sz w:val="28"/>
          <w:szCs w:val="28"/>
        </w:rPr>
        <w:t xml:space="preserve">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w:t>
      </w:r>
      <w:r w:rsidRPr="00D316C2">
        <w:rPr>
          <w:b/>
          <w:spacing w:val="-5"/>
          <w:sz w:val="28"/>
          <w:szCs w:val="28"/>
        </w:rPr>
        <w:t>услуг для обеспечения муниципальных нужд</w:t>
      </w:r>
    </w:p>
    <w:p w:rsidR="00BD7D6F" w:rsidRPr="00742587" w:rsidRDefault="00BD7D6F" w:rsidP="00BD7D6F">
      <w:pPr>
        <w:shd w:val="clear" w:color="auto" w:fill="FFFFFF"/>
        <w:ind w:left="350"/>
        <w:jc w:val="center"/>
        <w:rPr>
          <w:sz w:val="28"/>
          <w:szCs w:val="28"/>
        </w:rPr>
      </w:pPr>
    </w:p>
    <w:p w:rsidR="00BD7D6F" w:rsidRPr="008B5C2B" w:rsidRDefault="00BD7D6F" w:rsidP="00BD7D6F">
      <w:pPr>
        <w:shd w:val="clear" w:color="auto" w:fill="FFFFFF"/>
        <w:tabs>
          <w:tab w:val="left" w:leader="underscore" w:pos="0"/>
        </w:tabs>
        <w:spacing w:line="307" w:lineRule="exact"/>
        <w:ind w:firstLine="709"/>
        <w:jc w:val="both"/>
        <w:rPr>
          <w:sz w:val="28"/>
          <w:szCs w:val="28"/>
        </w:rPr>
      </w:pPr>
      <w:r>
        <w:rPr>
          <w:spacing w:val="-5"/>
          <w:sz w:val="28"/>
          <w:szCs w:val="28"/>
        </w:rPr>
        <w:tab/>
      </w:r>
      <w:proofErr w:type="gramStart"/>
      <w:r w:rsidRPr="008B5C2B">
        <w:rPr>
          <w:spacing w:val="-5"/>
          <w:sz w:val="28"/>
          <w:szCs w:val="28"/>
        </w:rPr>
        <w:t>Администрация</w:t>
      </w:r>
      <w:r w:rsidRPr="008B5C2B">
        <w:rPr>
          <w:sz w:val="28"/>
          <w:szCs w:val="28"/>
        </w:rPr>
        <w:t xml:space="preserve"> сельского </w:t>
      </w:r>
      <w:r w:rsidRPr="008B5C2B">
        <w:rPr>
          <w:spacing w:val="-6"/>
          <w:sz w:val="28"/>
          <w:szCs w:val="28"/>
        </w:rPr>
        <w:t xml:space="preserve">поселения </w:t>
      </w:r>
      <w:proofErr w:type="spellStart"/>
      <w:r>
        <w:rPr>
          <w:spacing w:val="-6"/>
          <w:sz w:val="28"/>
          <w:szCs w:val="28"/>
        </w:rPr>
        <w:t>Ташлинский</w:t>
      </w:r>
      <w:proofErr w:type="spellEnd"/>
      <w:r w:rsidRPr="008B5C2B">
        <w:rPr>
          <w:sz w:val="28"/>
          <w:szCs w:val="28"/>
        </w:rPr>
        <w:t xml:space="preserve"> </w:t>
      </w:r>
      <w:r w:rsidRPr="008B5C2B">
        <w:rPr>
          <w:spacing w:val="-1"/>
          <w:sz w:val="28"/>
          <w:szCs w:val="28"/>
        </w:rPr>
        <w:t xml:space="preserve">сельсовет  муниципального  района </w:t>
      </w:r>
      <w:proofErr w:type="spellStart"/>
      <w:r w:rsidRPr="008B5C2B">
        <w:rPr>
          <w:spacing w:val="-1"/>
          <w:sz w:val="28"/>
          <w:szCs w:val="28"/>
        </w:rPr>
        <w:t>Альшеевский</w:t>
      </w:r>
      <w:proofErr w:type="spellEnd"/>
      <w:r w:rsidRPr="008B5C2B">
        <w:rPr>
          <w:spacing w:val="-1"/>
          <w:sz w:val="28"/>
          <w:szCs w:val="28"/>
        </w:rPr>
        <w:t xml:space="preserve"> </w:t>
      </w:r>
      <w:r w:rsidRPr="008B5C2B">
        <w:rPr>
          <w:spacing w:val="-7"/>
          <w:sz w:val="28"/>
          <w:szCs w:val="28"/>
        </w:rPr>
        <w:t xml:space="preserve">район </w:t>
      </w:r>
      <w:r>
        <w:rPr>
          <w:sz w:val="28"/>
          <w:szCs w:val="28"/>
        </w:rPr>
        <w:t>Республики Башкортостан</w:t>
      </w:r>
      <w:r w:rsidRPr="008B5C2B">
        <w:rPr>
          <w:sz w:val="28"/>
          <w:szCs w:val="28"/>
        </w:rPr>
        <w:t xml:space="preserve"> в лице главы сельского поселения </w:t>
      </w:r>
      <w:proofErr w:type="spellStart"/>
      <w:r>
        <w:rPr>
          <w:spacing w:val="-6"/>
          <w:sz w:val="28"/>
          <w:szCs w:val="28"/>
        </w:rPr>
        <w:t>Ташлинский</w:t>
      </w:r>
      <w:proofErr w:type="spellEnd"/>
      <w:r>
        <w:rPr>
          <w:spacing w:val="-6"/>
          <w:sz w:val="28"/>
          <w:szCs w:val="28"/>
        </w:rPr>
        <w:t xml:space="preserve"> </w:t>
      </w:r>
      <w:r w:rsidRPr="008B5C2B">
        <w:rPr>
          <w:spacing w:val="-3"/>
          <w:sz w:val="28"/>
          <w:szCs w:val="28"/>
        </w:rPr>
        <w:t xml:space="preserve">сельсовет муниципального </w:t>
      </w:r>
      <w:r>
        <w:rPr>
          <w:spacing w:val="-4"/>
          <w:sz w:val="28"/>
          <w:szCs w:val="28"/>
        </w:rPr>
        <w:t>района</w:t>
      </w:r>
      <w:r w:rsidRPr="008B5C2B">
        <w:rPr>
          <w:spacing w:val="-4"/>
          <w:sz w:val="28"/>
          <w:szCs w:val="28"/>
        </w:rPr>
        <w:t xml:space="preserve"> </w:t>
      </w:r>
      <w:proofErr w:type="spellStart"/>
      <w:r w:rsidRPr="008B5C2B">
        <w:rPr>
          <w:spacing w:val="-4"/>
          <w:sz w:val="28"/>
          <w:szCs w:val="28"/>
        </w:rPr>
        <w:t>Альшеевский</w:t>
      </w:r>
      <w:proofErr w:type="spellEnd"/>
      <w:r w:rsidRPr="008B5C2B">
        <w:rPr>
          <w:sz w:val="28"/>
          <w:szCs w:val="28"/>
        </w:rPr>
        <w:t xml:space="preserve"> </w:t>
      </w:r>
      <w:r w:rsidRPr="008B5C2B">
        <w:rPr>
          <w:spacing w:val="-3"/>
          <w:sz w:val="28"/>
          <w:szCs w:val="28"/>
        </w:rPr>
        <w:t xml:space="preserve">район Республики Башкортостан </w:t>
      </w:r>
      <w:proofErr w:type="spellStart"/>
      <w:r>
        <w:rPr>
          <w:spacing w:val="-3"/>
          <w:sz w:val="28"/>
          <w:szCs w:val="28"/>
        </w:rPr>
        <w:t>Мурзина</w:t>
      </w:r>
      <w:proofErr w:type="spellEnd"/>
      <w:r>
        <w:rPr>
          <w:spacing w:val="-3"/>
          <w:sz w:val="28"/>
          <w:szCs w:val="28"/>
        </w:rPr>
        <w:t xml:space="preserve"> </w:t>
      </w:r>
      <w:proofErr w:type="spellStart"/>
      <w:r>
        <w:rPr>
          <w:spacing w:val="-3"/>
          <w:sz w:val="28"/>
          <w:szCs w:val="28"/>
        </w:rPr>
        <w:t>Айнура</w:t>
      </w:r>
      <w:proofErr w:type="spellEnd"/>
      <w:r>
        <w:rPr>
          <w:spacing w:val="-3"/>
          <w:sz w:val="28"/>
          <w:szCs w:val="28"/>
        </w:rPr>
        <w:t xml:space="preserve"> </w:t>
      </w:r>
      <w:proofErr w:type="spellStart"/>
      <w:r>
        <w:rPr>
          <w:spacing w:val="-3"/>
          <w:sz w:val="28"/>
          <w:szCs w:val="28"/>
        </w:rPr>
        <w:t>Фаритовича</w:t>
      </w:r>
      <w:proofErr w:type="spellEnd"/>
      <w:r w:rsidRPr="008B5C2B">
        <w:rPr>
          <w:spacing w:val="-5"/>
          <w:sz w:val="28"/>
          <w:szCs w:val="28"/>
        </w:rPr>
        <w:t>, действующе</w:t>
      </w:r>
      <w:r>
        <w:rPr>
          <w:spacing w:val="-5"/>
          <w:sz w:val="28"/>
          <w:szCs w:val="28"/>
        </w:rPr>
        <w:t>го</w:t>
      </w:r>
      <w:r w:rsidRPr="008B5C2B">
        <w:rPr>
          <w:spacing w:val="-5"/>
          <w:sz w:val="28"/>
          <w:szCs w:val="28"/>
        </w:rPr>
        <w:t xml:space="preserve"> на </w:t>
      </w:r>
      <w:r w:rsidRPr="008B5C2B">
        <w:rPr>
          <w:sz w:val="28"/>
          <w:szCs w:val="28"/>
        </w:rPr>
        <w:t xml:space="preserve">основании Устава, </w:t>
      </w:r>
      <w:r>
        <w:rPr>
          <w:sz w:val="28"/>
          <w:szCs w:val="28"/>
        </w:rPr>
        <w:t>далее именуемое</w:t>
      </w:r>
      <w:r w:rsidRPr="008B5C2B">
        <w:rPr>
          <w:sz w:val="28"/>
          <w:szCs w:val="28"/>
        </w:rPr>
        <w:t xml:space="preserve"> </w:t>
      </w:r>
      <w:r>
        <w:rPr>
          <w:sz w:val="28"/>
          <w:szCs w:val="28"/>
        </w:rPr>
        <w:t>«</w:t>
      </w:r>
      <w:r w:rsidRPr="008B5C2B">
        <w:rPr>
          <w:sz w:val="28"/>
          <w:szCs w:val="28"/>
        </w:rPr>
        <w:t>Поселение</w:t>
      </w:r>
      <w:r>
        <w:rPr>
          <w:sz w:val="28"/>
          <w:szCs w:val="28"/>
        </w:rPr>
        <w:t>»,</w:t>
      </w:r>
      <w:r w:rsidRPr="008B5C2B">
        <w:rPr>
          <w:sz w:val="28"/>
          <w:szCs w:val="28"/>
        </w:rPr>
        <w:t xml:space="preserve"> с </w:t>
      </w:r>
      <w:r>
        <w:rPr>
          <w:sz w:val="28"/>
          <w:szCs w:val="28"/>
        </w:rPr>
        <w:t>одной</w:t>
      </w:r>
      <w:r w:rsidRPr="008B5C2B">
        <w:rPr>
          <w:sz w:val="28"/>
          <w:szCs w:val="28"/>
        </w:rPr>
        <w:t xml:space="preserve"> стороны, </w:t>
      </w:r>
      <w:r>
        <w:rPr>
          <w:sz w:val="28"/>
          <w:szCs w:val="28"/>
        </w:rPr>
        <w:t xml:space="preserve">и Администрация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в лице главы администрации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Мустафина </w:t>
      </w:r>
      <w:proofErr w:type="spellStart"/>
      <w:r>
        <w:rPr>
          <w:sz w:val="28"/>
          <w:szCs w:val="28"/>
        </w:rPr>
        <w:t>Дамира</w:t>
      </w:r>
      <w:proofErr w:type="spellEnd"/>
      <w:r>
        <w:rPr>
          <w:sz w:val="28"/>
          <w:szCs w:val="28"/>
        </w:rPr>
        <w:t xml:space="preserve"> </w:t>
      </w:r>
      <w:proofErr w:type="spellStart"/>
      <w:r>
        <w:rPr>
          <w:sz w:val="28"/>
          <w:szCs w:val="28"/>
        </w:rPr>
        <w:t>Радиковича</w:t>
      </w:r>
      <w:proofErr w:type="spellEnd"/>
      <w:r>
        <w:rPr>
          <w:sz w:val="28"/>
          <w:szCs w:val="28"/>
        </w:rPr>
        <w:t>, действующего на</w:t>
      </w:r>
      <w:proofErr w:type="gramEnd"/>
      <w:r>
        <w:rPr>
          <w:sz w:val="28"/>
          <w:szCs w:val="28"/>
        </w:rPr>
        <w:t xml:space="preserve"> </w:t>
      </w:r>
      <w:proofErr w:type="gramStart"/>
      <w:r>
        <w:rPr>
          <w:sz w:val="28"/>
          <w:szCs w:val="28"/>
        </w:rPr>
        <w:t>основании Устава, далее именуемое «Администрация района» с другой стороны, вместе именуемые «Стороны», руководствуясь Федеральным законом от 06.10.2003 г. № 131-ФЗ «Об общих принципах организации местного самоуправления в Российской Федерации» (ред. от 14.07.2022г.), Федеральным законом от 05.04.2013 г. № 44-ФЗ «О контрактной системе в сфере закупок товаров, работ, услуг для обеспечения государственных и муниципальных нужд» (ред. от 04.11.2022г.) Бюджетным кодексом Российской</w:t>
      </w:r>
      <w:proofErr w:type="gramEnd"/>
      <w:r>
        <w:rPr>
          <w:sz w:val="28"/>
          <w:szCs w:val="28"/>
        </w:rPr>
        <w:t xml:space="preserve"> Федерации, </w:t>
      </w:r>
      <w:r w:rsidRPr="008B5C2B">
        <w:rPr>
          <w:sz w:val="28"/>
          <w:szCs w:val="28"/>
        </w:rPr>
        <w:t>заключили настоящее Соглашение о нижеследующем:</w:t>
      </w:r>
    </w:p>
    <w:p w:rsidR="00BD7D6F" w:rsidRDefault="00BD7D6F" w:rsidP="00BD7D6F">
      <w:pPr>
        <w:shd w:val="clear" w:color="auto" w:fill="FFFFFF"/>
        <w:ind w:firstLine="709"/>
        <w:jc w:val="center"/>
        <w:rPr>
          <w:b/>
          <w:bCs/>
          <w:spacing w:val="-7"/>
          <w:sz w:val="28"/>
          <w:szCs w:val="28"/>
        </w:rPr>
      </w:pPr>
    </w:p>
    <w:p w:rsidR="00BD7D6F" w:rsidRDefault="00BD7D6F" w:rsidP="00BD7D6F">
      <w:pPr>
        <w:shd w:val="clear" w:color="auto" w:fill="FFFFFF"/>
        <w:ind w:firstLine="709"/>
        <w:jc w:val="center"/>
        <w:rPr>
          <w:b/>
          <w:bCs/>
          <w:spacing w:val="-7"/>
          <w:sz w:val="28"/>
          <w:szCs w:val="28"/>
        </w:rPr>
      </w:pPr>
    </w:p>
    <w:p w:rsidR="00BD7D6F" w:rsidRPr="00D85BAC" w:rsidRDefault="00BD7D6F" w:rsidP="00BD7D6F">
      <w:pPr>
        <w:shd w:val="clear" w:color="auto" w:fill="FFFFFF"/>
        <w:ind w:firstLine="709"/>
        <w:jc w:val="center"/>
        <w:rPr>
          <w:b/>
          <w:sz w:val="28"/>
          <w:szCs w:val="28"/>
        </w:rPr>
      </w:pPr>
      <w:r>
        <w:rPr>
          <w:b/>
          <w:bCs/>
          <w:spacing w:val="-7"/>
          <w:sz w:val="28"/>
          <w:szCs w:val="28"/>
        </w:rPr>
        <w:t>1</w:t>
      </w:r>
      <w:r w:rsidRPr="00D85BAC">
        <w:rPr>
          <w:b/>
          <w:bCs/>
          <w:spacing w:val="-7"/>
          <w:sz w:val="28"/>
          <w:szCs w:val="28"/>
        </w:rPr>
        <w:t>. Предмет Соглашения</w:t>
      </w:r>
    </w:p>
    <w:p w:rsidR="00BD7D6F" w:rsidRPr="00372632" w:rsidRDefault="00BD7D6F" w:rsidP="00BD7D6F">
      <w:pPr>
        <w:numPr>
          <w:ilvl w:val="0"/>
          <w:numId w:val="1"/>
        </w:numPr>
        <w:shd w:val="clear" w:color="auto" w:fill="FFFFFF"/>
        <w:tabs>
          <w:tab w:val="left" w:pos="1099"/>
        </w:tabs>
        <w:ind w:right="5" w:firstLine="709"/>
        <w:jc w:val="both"/>
        <w:rPr>
          <w:spacing w:val="-15"/>
          <w:sz w:val="28"/>
          <w:szCs w:val="28"/>
        </w:rPr>
      </w:pPr>
      <w:r>
        <w:rPr>
          <w:spacing w:val="-15"/>
          <w:sz w:val="28"/>
          <w:szCs w:val="28"/>
        </w:rPr>
        <w:t>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 269.2 Бюджетного кодекса Российской Федерации и частью 8 статьи 99 Федерального закона от 05.04.2013 г. № 44-ФЗ.</w:t>
      </w:r>
    </w:p>
    <w:p w:rsidR="00BD7D6F" w:rsidRPr="00B70ADF" w:rsidRDefault="00BD7D6F" w:rsidP="00BD7D6F">
      <w:pPr>
        <w:numPr>
          <w:ilvl w:val="0"/>
          <w:numId w:val="1"/>
        </w:numPr>
        <w:shd w:val="clear" w:color="auto" w:fill="FFFFFF"/>
        <w:tabs>
          <w:tab w:val="left" w:pos="1099"/>
          <w:tab w:val="left" w:leader="underscore" w:pos="4018"/>
        </w:tabs>
        <w:ind w:right="5" w:firstLine="709"/>
        <w:jc w:val="both"/>
        <w:rPr>
          <w:spacing w:val="-15"/>
          <w:sz w:val="28"/>
          <w:szCs w:val="28"/>
        </w:rPr>
      </w:pPr>
      <w:r>
        <w:rPr>
          <w:spacing w:val="-15"/>
          <w:sz w:val="28"/>
          <w:szCs w:val="28"/>
        </w:rPr>
        <w:t xml:space="preserve">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w:t>
      </w:r>
      <w:proofErr w:type="spellStart"/>
      <w:r>
        <w:rPr>
          <w:spacing w:val="-15"/>
          <w:sz w:val="28"/>
          <w:szCs w:val="28"/>
        </w:rPr>
        <w:t>Альшеевский</w:t>
      </w:r>
      <w:proofErr w:type="spellEnd"/>
      <w:r>
        <w:rPr>
          <w:spacing w:val="-15"/>
          <w:sz w:val="28"/>
          <w:szCs w:val="28"/>
        </w:rPr>
        <w:t xml:space="preserve"> район Республики Башкортостан. </w:t>
      </w:r>
    </w:p>
    <w:p w:rsidR="00BD7D6F" w:rsidRPr="00B70ADF" w:rsidRDefault="00BD7D6F" w:rsidP="00BD7D6F">
      <w:pPr>
        <w:numPr>
          <w:ilvl w:val="0"/>
          <w:numId w:val="1"/>
        </w:numPr>
        <w:shd w:val="clear" w:color="auto" w:fill="FFFFFF"/>
        <w:tabs>
          <w:tab w:val="left" w:pos="1099"/>
          <w:tab w:val="left" w:leader="underscore" w:pos="4018"/>
        </w:tabs>
        <w:ind w:right="5" w:firstLine="709"/>
        <w:jc w:val="both"/>
        <w:rPr>
          <w:spacing w:val="-15"/>
          <w:sz w:val="28"/>
          <w:szCs w:val="28"/>
        </w:rPr>
      </w:pPr>
      <w:r>
        <w:rPr>
          <w:spacing w:val="-3"/>
          <w:sz w:val="28"/>
          <w:szCs w:val="28"/>
        </w:rPr>
        <w:t xml:space="preserve">Администрации района передаются полномочия по осуществлению </w:t>
      </w:r>
      <w:proofErr w:type="gramStart"/>
      <w:r>
        <w:rPr>
          <w:spacing w:val="-3"/>
          <w:sz w:val="28"/>
          <w:szCs w:val="28"/>
        </w:rPr>
        <w:t>контроля за</w:t>
      </w:r>
      <w:proofErr w:type="gramEnd"/>
      <w:r>
        <w:rPr>
          <w:spacing w:val="-3"/>
          <w:sz w:val="28"/>
          <w:szCs w:val="28"/>
        </w:rPr>
        <w:t xml:space="preserve"> исполнением бюджета поселения в части внутреннего муниципального финансового контроля, предусмотренного статьей 269.2 Бюджетного кодекса Российской Федерации и частью 8 статьи 99 Федерального закона от 05.04.2013 г. № 44-ФЗ.</w:t>
      </w:r>
    </w:p>
    <w:p w:rsidR="00BD7D6F" w:rsidRPr="003F26B1" w:rsidRDefault="00BD7D6F" w:rsidP="00BD7D6F">
      <w:pPr>
        <w:widowControl/>
        <w:ind w:firstLine="709"/>
        <w:jc w:val="both"/>
        <w:rPr>
          <w:sz w:val="28"/>
          <w:szCs w:val="28"/>
        </w:rPr>
      </w:pPr>
      <w:r w:rsidRPr="003F26B1">
        <w:rPr>
          <w:sz w:val="28"/>
          <w:szCs w:val="28"/>
        </w:rPr>
        <w:lastRenderedPageBreak/>
        <w:t>1.4. При осуществлении полномочий Поселения Стороны решили руководствоваться постановлением Правительства Российской Федерации от 06.02.2020 года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постановлением Правительства Российской Федерации от 06.02.2020 года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r>
        <w:rPr>
          <w:sz w:val="28"/>
          <w:szCs w:val="28"/>
        </w:rPr>
        <w:t xml:space="preserve"> (ред. от 21.03.2022г.)</w:t>
      </w:r>
      <w:r w:rsidRPr="003F26B1">
        <w:rPr>
          <w:sz w:val="28"/>
          <w:szCs w:val="28"/>
        </w:rPr>
        <w:t xml:space="preserve">; </w:t>
      </w:r>
      <w:proofErr w:type="gramStart"/>
      <w:r w:rsidRPr="003F26B1">
        <w:rPr>
          <w:sz w:val="28"/>
          <w:szCs w:val="28"/>
        </w:rPr>
        <w:t>постановлением Правительства Российской Федерации от 27.02.2020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r>
        <w:rPr>
          <w:sz w:val="28"/>
          <w:szCs w:val="28"/>
        </w:rPr>
        <w:t xml:space="preserve"> (ред. от 21.03.2022г.)</w:t>
      </w:r>
      <w:r w:rsidRPr="003F26B1">
        <w:rPr>
          <w:sz w:val="28"/>
          <w:szCs w:val="28"/>
        </w:rPr>
        <w:t>; постановлением Правительства Российской Федерации от 23.07.2020 года № 1095</w:t>
      </w:r>
      <w:r>
        <w:rPr>
          <w:sz w:val="28"/>
          <w:szCs w:val="28"/>
        </w:rPr>
        <w:t xml:space="preserve"> </w:t>
      </w:r>
      <w:r w:rsidRPr="003F26B1">
        <w:rPr>
          <w:sz w:val="28"/>
          <w:szCs w:val="28"/>
        </w:rPr>
        <w:t>"Об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r>
        <w:rPr>
          <w:sz w:val="28"/>
          <w:szCs w:val="28"/>
        </w:rPr>
        <w:t xml:space="preserve"> (ред. от 21.03.2022г.);</w:t>
      </w:r>
      <w:proofErr w:type="gramEnd"/>
      <w:r w:rsidRPr="003F26B1">
        <w:rPr>
          <w:sz w:val="28"/>
          <w:szCs w:val="28"/>
        </w:rPr>
        <w:t xml:space="preserve"> постановлением Правительства Российской Федерации от 17.08.2020 года № 1235 «Об утверждении федерального стандарта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r>
        <w:rPr>
          <w:sz w:val="28"/>
          <w:szCs w:val="28"/>
        </w:rPr>
        <w:t xml:space="preserve"> (ред. от 21.03.2022г.)</w:t>
      </w:r>
      <w:r w:rsidRPr="003F26B1">
        <w:rPr>
          <w:sz w:val="28"/>
          <w:szCs w:val="28"/>
        </w:rPr>
        <w:t>; постановлением Правительства Российской Федерации от 17.08.2020 года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r>
        <w:rPr>
          <w:sz w:val="28"/>
          <w:szCs w:val="28"/>
        </w:rPr>
        <w:t xml:space="preserve"> (ред. от 21.03.2022г.)</w:t>
      </w:r>
      <w:r w:rsidRPr="003F26B1">
        <w:rPr>
          <w:sz w:val="28"/>
          <w:szCs w:val="28"/>
        </w:rPr>
        <w:t>.</w:t>
      </w:r>
    </w:p>
    <w:p w:rsidR="00BD7D6F" w:rsidRDefault="00BD7D6F" w:rsidP="00BD7D6F">
      <w:pPr>
        <w:shd w:val="clear" w:color="auto" w:fill="FFFFFF"/>
        <w:ind w:firstLine="709"/>
        <w:jc w:val="center"/>
        <w:rPr>
          <w:b/>
          <w:bCs/>
          <w:spacing w:val="-5"/>
          <w:sz w:val="28"/>
          <w:szCs w:val="28"/>
        </w:rPr>
      </w:pPr>
    </w:p>
    <w:p w:rsidR="00BD7D6F" w:rsidRDefault="00BD7D6F" w:rsidP="00BD7D6F">
      <w:pPr>
        <w:shd w:val="clear" w:color="auto" w:fill="FFFFFF"/>
        <w:ind w:firstLine="709"/>
        <w:jc w:val="center"/>
        <w:rPr>
          <w:b/>
          <w:bCs/>
          <w:spacing w:val="-5"/>
          <w:sz w:val="28"/>
          <w:szCs w:val="28"/>
        </w:rPr>
      </w:pPr>
    </w:p>
    <w:p w:rsidR="00BD7D6F" w:rsidRPr="00D85BAC" w:rsidRDefault="00BD7D6F" w:rsidP="00BD7D6F">
      <w:pPr>
        <w:shd w:val="clear" w:color="auto" w:fill="FFFFFF"/>
        <w:ind w:firstLine="709"/>
        <w:jc w:val="center"/>
        <w:rPr>
          <w:b/>
          <w:sz w:val="28"/>
          <w:szCs w:val="28"/>
        </w:rPr>
      </w:pPr>
      <w:r>
        <w:rPr>
          <w:b/>
          <w:bCs/>
          <w:spacing w:val="-5"/>
          <w:sz w:val="28"/>
          <w:szCs w:val="28"/>
        </w:rPr>
        <w:t>2</w:t>
      </w:r>
      <w:r w:rsidRPr="00D85BAC">
        <w:rPr>
          <w:b/>
          <w:bCs/>
          <w:spacing w:val="-5"/>
          <w:sz w:val="28"/>
          <w:szCs w:val="28"/>
        </w:rPr>
        <w:t xml:space="preserve">. Права </w:t>
      </w:r>
      <w:r w:rsidRPr="00D85BAC">
        <w:rPr>
          <w:b/>
          <w:spacing w:val="-5"/>
          <w:sz w:val="28"/>
          <w:szCs w:val="28"/>
        </w:rPr>
        <w:t xml:space="preserve">и </w:t>
      </w:r>
      <w:r w:rsidRPr="00D85BAC">
        <w:rPr>
          <w:b/>
          <w:bCs/>
          <w:spacing w:val="-5"/>
          <w:sz w:val="28"/>
          <w:szCs w:val="28"/>
        </w:rPr>
        <w:t>обязанности Сторон</w:t>
      </w:r>
    </w:p>
    <w:p w:rsidR="00BD7D6F" w:rsidRDefault="00BD7D6F" w:rsidP="00BD7D6F">
      <w:pPr>
        <w:shd w:val="clear" w:color="auto" w:fill="FFFFFF"/>
        <w:tabs>
          <w:tab w:val="left" w:pos="1018"/>
        </w:tabs>
        <w:ind w:firstLine="709"/>
        <w:jc w:val="both"/>
        <w:rPr>
          <w:spacing w:val="-5"/>
          <w:sz w:val="28"/>
          <w:szCs w:val="28"/>
        </w:rPr>
      </w:pPr>
      <w:r w:rsidRPr="00D85BAC">
        <w:rPr>
          <w:spacing w:val="-8"/>
          <w:sz w:val="28"/>
          <w:szCs w:val="28"/>
        </w:rPr>
        <w:t>2.</w:t>
      </w:r>
      <w:r w:rsidRPr="00D85BAC">
        <w:rPr>
          <w:bCs/>
          <w:spacing w:val="-8"/>
          <w:sz w:val="28"/>
          <w:szCs w:val="28"/>
        </w:rPr>
        <w:t>1</w:t>
      </w:r>
      <w:r w:rsidRPr="00D85BAC">
        <w:rPr>
          <w:spacing w:val="-8"/>
          <w:sz w:val="28"/>
          <w:szCs w:val="28"/>
        </w:rPr>
        <w:t>.</w:t>
      </w:r>
      <w:r w:rsidRPr="00D85BAC">
        <w:rPr>
          <w:sz w:val="28"/>
          <w:szCs w:val="28"/>
        </w:rPr>
        <w:tab/>
      </w:r>
      <w:r>
        <w:rPr>
          <w:bCs/>
          <w:spacing w:val="-5"/>
          <w:sz w:val="28"/>
          <w:szCs w:val="28"/>
        </w:rPr>
        <w:t>Поселение</w:t>
      </w:r>
      <w:r w:rsidRPr="00D85BAC">
        <w:rPr>
          <w:spacing w:val="-5"/>
          <w:sz w:val="28"/>
          <w:szCs w:val="28"/>
        </w:rPr>
        <w:t>:</w:t>
      </w:r>
    </w:p>
    <w:p w:rsidR="00BD7D6F" w:rsidRDefault="00BD7D6F" w:rsidP="00BD7D6F">
      <w:pPr>
        <w:shd w:val="clear" w:color="auto" w:fill="FFFFFF"/>
        <w:tabs>
          <w:tab w:val="left" w:pos="1018"/>
        </w:tabs>
        <w:ind w:firstLine="709"/>
        <w:jc w:val="both"/>
        <w:rPr>
          <w:spacing w:val="-5"/>
          <w:sz w:val="28"/>
          <w:szCs w:val="28"/>
        </w:rPr>
      </w:pPr>
      <w:r>
        <w:rPr>
          <w:spacing w:val="-5"/>
          <w:sz w:val="28"/>
          <w:szCs w:val="28"/>
        </w:rPr>
        <w:t>имеет право направлять предложения о проведении контрольных мероприятий;</w:t>
      </w:r>
    </w:p>
    <w:p w:rsidR="00BD7D6F" w:rsidRPr="00B70ADF" w:rsidRDefault="00BD7D6F" w:rsidP="00BD7D6F">
      <w:pPr>
        <w:shd w:val="clear" w:color="auto" w:fill="FFFFFF"/>
        <w:tabs>
          <w:tab w:val="left" w:pos="1018"/>
        </w:tabs>
        <w:ind w:firstLine="709"/>
        <w:jc w:val="both"/>
        <w:rPr>
          <w:bCs/>
          <w:spacing w:val="-5"/>
          <w:sz w:val="28"/>
          <w:szCs w:val="28"/>
        </w:rPr>
      </w:pPr>
      <w:r>
        <w:rPr>
          <w:bCs/>
          <w:spacing w:val="-5"/>
          <w:sz w:val="28"/>
          <w:szCs w:val="28"/>
        </w:rPr>
        <w:t xml:space="preserve">имеет право рассматривать заключения и представления (предписания) по результатам проведения контрольных мероприятий. </w:t>
      </w:r>
    </w:p>
    <w:p w:rsidR="00BD7D6F" w:rsidRPr="00D85BAC" w:rsidRDefault="00BD7D6F" w:rsidP="00BD7D6F">
      <w:pPr>
        <w:shd w:val="clear" w:color="auto" w:fill="FFFFFF"/>
        <w:tabs>
          <w:tab w:val="left" w:pos="1018"/>
        </w:tabs>
        <w:ind w:firstLine="709"/>
        <w:jc w:val="both"/>
        <w:rPr>
          <w:sz w:val="28"/>
          <w:szCs w:val="28"/>
        </w:rPr>
      </w:pPr>
      <w:r w:rsidRPr="00D85BAC">
        <w:rPr>
          <w:spacing w:val="-9"/>
          <w:sz w:val="28"/>
          <w:szCs w:val="28"/>
        </w:rPr>
        <w:t>2.2.</w:t>
      </w:r>
      <w:r w:rsidRPr="00D85BAC">
        <w:rPr>
          <w:sz w:val="28"/>
          <w:szCs w:val="28"/>
        </w:rPr>
        <w:tab/>
      </w:r>
      <w:r>
        <w:rPr>
          <w:spacing w:val="-5"/>
          <w:sz w:val="28"/>
          <w:szCs w:val="28"/>
        </w:rPr>
        <w:t>Администрация района</w:t>
      </w:r>
      <w:r w:rsidRPr="00D85BAC">
        <w:rPr>
          <w:spacing w:val="-5"/>
          <w:sz w:val="28"/>
          <w:szCs w:val="28"/>
        </w:rPr>
        <w:t>:</w:t>
      </w:r>
    </w:p>
    <w:p w:rsidR="00BD7D6F" w:rsidRDefault="00BD7D6F" w:rsidP="00BD7D6F">
      <w:pPr>
        <w:shd w:val="clear" w:color="auto" w:fill="FFFFFF"/>
        <w:tabs>
          <w:tab w:val="left" w:pos="1018"/>
        </w:tabs>
        <w:ind w:firstLine="709"/>
        <w:jc w:val="both"/>
        <w:rPr>
          <w:spacing w:val="-7"/>
          <w:sz w:val="28"/>
          <w:szCs w:val="28"/>
        </w:rPr>
      </w:pPr>
      <w:proofErr w:type="gramStart"/>
      <w:r>
        <w:rPr>
          <w:spacing w:val="-7"/>
          <w:sz w:val="28"/>
          <w:szCs w:val="28"/>
        </w:rPr>
        <w:t>обязана</w:t>
      </w:r>
      <w:proofErr w:type="gramEnd"/>
      <w:r>
        <w:rPr>
          <w:spacing w:val="-7"/>
          <w:sz w:val="28"/>
          <w:szCs w:val="28"/>
        </w:rPr>
        <w:t xml:space="preserve"> обеспечить в рамках настоящего Соглашения реализацию своих полномочий;</w:t>
      </w:r>
    </w:p>
    <w:p w:rsidR="00BD7D6F" w:rsidRDefault="00BD7D6F" w:rsidP="00BD7D6F">
      <w:pPr>
        <w:shd w:val="clear" w:color="auto" w:fill="FFFFFF"/>
        <w:tabs>
          <w:tab w:val="left" w:pos="1018"/>
        </w:tabs>
        <w:ind w:firstLine="709"/>
        <w:jc w:val="both"/>
        <w:rPr>
          <w:spacing w:val="-7"/>
          <w:sz w:val="28"/>
          <w:szCs w:val="28"/>
        </w:rPr>
      </w:pPr>
      <w:proofErr w:type="gramStart"/>
      <w:r>
        <w:rPr>
          <w:spacing w:val="-7"/>
          <w:sz w:val="28"/>
          <w:szCs w:val="28"/>
        </w:rPr>
        <w:t>обязана</w:t>
      </w:r>
      <w:proofErr w:type="gramEnd"/>
      <w:r>
        <w:rPr>
          <w:spacing w:val="-7"/>
          <w:sz w:val="28"/>
          <w:szCs w:val="28"/>
        </w:rPr>
        <w:t xml:space="preserve"> направить информацию по результатам контрольных мероприятий Поселению;</w:t>
      </w:r>
    </w:p>
    <w:p w:rsidR="00BD7D6F" w:rsidRDefault="00BD7D6F" w:rsidP="00BD7D6F">
      <w:pPr>
        <w:shd w:val="clear" w:color="auto" w:fill="FFFFFF"/>
        <w:tabs>
          <w:tab w:val="left" w:pos="1018"/>
        </w:tabs>
        <w:ind w:firstLine="709"/>
        <w:jc w:val="both"/>
        <w:rPr>
          <w:spacing w:val="-7"/>
          <w:sz w:val="28"/>
          <w:szCs w:val="28"/>
        </w:rPr>
      </w:pPr>
      <w:r>
        <w:rPr>
          <w:spacing w:val="-7"/>
          <w:sz w:val="28"/>
          <w:szCs w:val="28"/>
        </w:rPr>
        <w:t>имеет право принимать другие предусмотренные законодательством меры по устранению и предотвращению выявленных нарушений;</w:t>
      </w:r>
    </w:p>
    <w:p w:rsidR="00BD7D6F" w:rsidRDefault="00BD7D6F" w:rsidP="00BD7D6F">
      <w:pPr>
        <w:shd w:val="clear" w:color="auto" w:fill="FFFFFF"/>
        <w:tabs>
          <w:tab w:val="left" w:pos="1018"/>
        </w:tabs>
        <w:ind w:firstLine="709"/>
        <w:jc w:val="both"/>
        <w:rPr>
          <w:spacing w:val="-7"/>
          <w:sz w:val="28"/>
          <w:szCs w:val="28"/>
        </w:rPr>
      </w:pPr>
      <w:r>
        <w:rPr>
          <w:spacing w:val="-7"/>
          <w:sz w:val="28"/>
          <w:szCs w:val="28"/>
        </w:rPr>
        <w:t xml:space="preserve">имеет  право определять формы, цели, задачи и исполнителей проводимых </w:t>
      </w:r>
      <w:r>
        <w:rPr>
          <w:spacing w:val="-7"/>
          <w:sz w:val="28"/>
          <w:szCs w:val="28"/>
        </w:rPr>
        <w:lastRenderedPageBreak/>
        <w:t>контрольных мероприятий, способы их проведения.</w:t>
      </w:r>
    </w:p>
    <w:p w:rsidR="00BD7D6F" w:rsidRDefault="00BD7D6F" w:rsidP="00BD7D6F">
      <w:pPr>
        <w:shd w:val="clear" w:color="auto" w:fill="FFFFFF"/>
        <w:ind w:firstLine="709"/>
        <w:jc w:val="both"/>
        <w:rPr>
          <w:bCs/>
          <w:spacing w:val="-7"/>
          <w:sz w:val="28"/>
          <w:szCs w:val="28"/>
        </w:rPr>
      </w:pPr>
    </w:p>
    <w:p w:rsidR="00BD7D6F" w:rsidRDefault="00BD7D6F" w:rsidP="00BD7D6F">
      <w:pPr>
        <w:shd w:val="clear" w:color="auto" w:fill="FFFFFF"/>
        <w:ind w:firstLine="709"/>
        <w:jc w:val="center"/>
        <w:rPr>
          <w:bCs/>
          <w:spacing w:val="-7"/>
          <w:sz w:val="28"/>
          <w:szCs w:val="28"/>
        </w:rPr>
      </w:pPr>
    </w:p>
    <w:p w:rsidR="00BD7D6F" w:rsidRDefault="00BD7D6F" w:rsidP="00BD7D6F">
      <w:pPr>
        <w:shd w:val="clear" w:color="auto" w:fill="FFFFFF"/>
        <w:ind w:firstLine="709"/>
        <w:jc w:val="center"/>
        <w:rPr>
          <w:b/>
          <w:bCs/>
          <w:spacing w:val="-6"/>
          <w:sz w:val="28"/>
          <w:szCs w:val="28"/>
        </w:rPr>
      </w:pPr>
      <w:r>
        <w:rPr>
          <w:b/>
          <w:bCs/>
          <w:spacing w:val="-7"/>
          <w:sz w:val="28"/>
          <w:szCs w:val="28"/>
        </w:rPr>
        <w:t>3</w:t>
      </w:r>
      <w:r w:rsidRPr="00D85BAC">
        <w:rPr>
          <w:b/>
          <w:bCs/>
          <w:spacing w:val="-7"/>
          <w:sz w:val="28"/>
          <w:szCs w:val="28"/>
        </w:rPr>
        <w:t xml:space="preserve">. </w:t>
      </w:r>
      <w:r>
        <w:rPr>
          <w:b/>
          <w:bCs/>
          <w:spacing w:val="-7"/>
          <w:sz w:val="28"/>
          <w:szCs w:val="28"/>
        </w:rPr>
        <w:t xml:space="preserve"> Финансовое обеспечение и п</w:t>
      </w:r>
      <w:r w:rsidRPr="00D85BAC">
        <w:rPr>
          <w:b/>
          <w:bCs/>
          <w:spacing w:val="-7"/>
          <w:sz w:val="28"/>
          <w:szCs w:val="28"/>
        </w:rPr>
        <w:t xml:space="preserve">орядок определения </w:t>
      </w:r>
      <w:r>
        <w:rPr>
          <w:b/>
          <w:bCs/>
          <w:spacing w:val="-7"/>
          <w:sz w:val="28"/>
          <w:szCs w:val="28"/>
        </w:rPr>
        <w:t xml:space="preserve">ежегодного </w:t>
      </w:r>
      <w:r w:rsidRPr="00D85BAC">
        <w:rPr>
          <w:b/>
          <w:bCs/>
          <w:spacing w:val="-7"/>
          <w:sz w:val="28"/>
          <w:szCs w:val="28"/>
        </w:rPr>
        <w:t xml:space="preserve">объема </w:t>
      </w:r>
      <w:r>
        <w:rPr>
          <w:b/>
          <w:bCs/>
          <w:spacing w:val="-7"/>
          <w:sz w:val="28"/>
          <w:szCs w:val="28"/>
        </w:rPr>
        <w:t xml:space="preserve">межбюджетных трансфертов, необходимых для </w:t>
      </w:r>
      <w:r w:rsidRPr="00D85BAC">
        <w:rPr>
          <w:b/>
          <w:bCs/>
          <w:spacing w:val="-6"/>
          <w:sz w:val="28"/>
          <w:szCs w:val="28"/>
        </w:rPr>
        <w:t xml:space="preserve">осуществления </w:t>
      </w:r>
    </w:p>
    <w:p w:rsidR="00BD7D6F" w:rsidRPr="00D85BAC" w:rsidRDefault="00BD7D6F" w:rsidP="00BD7D6F">
      <w:pPr>
        <w:shd w:val="clear" w:color="auto" w:fill="FFFFFF"/>
        <w:ind w:firstLine="709"/>
        <w:jc w:val="center"/>
        <w:rPr>
          <w:b/>
          <w:sz w:val="28"/>
          <w:szCs w:val="28"/>
        </w:rPr>
      </w:pPr>
      <w:r>
        <w:rPr>
          <w:b/>
          <w:bCs/>
          <w:spacing w:val="-6"/>
          <w:sz w:val="28"/>
          <w:szCs w:val="28"/>
        </w:rPr>
        <w:t>передаваемых</w:t>
      </w:r>
      <w:r w:rsidRPr="00D85BAC">
        <w:rPr>
          <w:b/>
          <w:bCs/>
          <w:spacing w:val="-6"/>
          <w:sz w:val="28"/>
          <w:szCs w:val="28"/>
        </w:rPr>
        <w:t xml:space="preserve"> полномочий</w:t>
      </w:r>
    </w:p>
    <w:p w:rsidR="00BD7D6F" w:rsidRDefault="00BD7D6F" w:rsidP="00BD7D6F">
      <w:pPr>
        <w:numPr>
          <w:ilvl w:val="0"/>
          <w:numId w:val="2"/>
        </w:numPr>
        <w:shd w:val="clear" w:color="auto" w:fill="FFFFFF"/>
        <w:tabs>
          <w:tab w:val="left" w:pos="142"/>
          <w:tab w:val="left" w:pos="1109"/>
        </w:tabs>
        <w:ind w:right="14" w:firstLine="709"/>
        <w:jc w:val="both"/>
        <w:rPr>
          <w:b/>
          <w:bCs/>
          <w:spacing w:val="-8"/>
          <w:sz w:val="28"/>
          <w:szCs w:val="28"/>
        </w:rPr>
      </w:pPr>
      <w:r>
        <w:rPr>
          <w:spacing w:val="-4"/>
          <w:sz w:val="28"/>
          <w:szCs w:val="28"/>
        </w:rPr>
        <w:t>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муниципального района</w:t>
      </w:r>
      <w:r>
        <w:rPr>
          <w:sz w:val="28"/>
          <w:szCs w:val="28"/>
        </w:rPr>
        <w:t>.</w:t>
      </w:r>
    </w:p>
    <w:p w:rsidR="00BD7D6F" w:rsidRDefault="00BD7D6F" w:rsidP="00BD7D6F">
      <w:pPr>
        <w:shd w:val="clear" w:color="auto" w:fill="FFFFFF"/>
        <w:tabs>
          <w:tab w:val="left" w:pos="142"/>
          <w:tab w:val="left" w:pos="998"/>
        </w:tabs>
        <w:ind w:firstLine="709"/>
        <w:jc w:val="both"/>
        <w:rPr>
          <w:spacing w:val="-5"/>
          <w:sz w:val="28"/>
          <w:szCs w:val="28"/>
        </w:rPr>
      </w:pPr>
      <w:r>
        <w:rPr>
          <w:spacing w:val="-5"/>
          <w:sz w:val="28"/>
          <w:szCs w:val="28"/>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муниципального района определяется из расчета 1 рубль на одного жителя Поселения:</w:t>
      </w:r>
    </w:p>
    <w:p w:rsidR="00BD7D6F" w:rsidRDefault="00BD7D6F" w:rsidP="00BD7D6F">
      <w:pPr>
        <w:shd w:val="clear" w:color="auto" w:fill="FFFFFF"/>
        <w:tabs>
          <w:tab w:val="left" w:pos="142"/>
          <w:tab w:val="left" w:pos="998"/>
        </w:tabs>
        <w:ind w:firstLine="709"/>
        <w:jc w:val="both"/>
        <w:rPr>
          <w:sz w:val="28"/>
          <w:szCs w:val="28"/>
        </w:rPr>
      </w:pPr>
      <w:r>
        <w:rPr>
          <w:spacing w:val="-10"/>
          <w:sz w:val="28"/>
          <w:szCs w:val="28"/>
        </w:rPr>
        <w:t>3.3.</w:t>
      </w:r>
      <w:r>
        <w:rPr>
          <w:sz w:val="28"/>
          <w:szCs w:val="28"/>
        </w:rPr>
        <w:tab/>
      </w:r>
      <w:r>
        <w:rPr>
          <w:spacing w:val="-5"/>
          <w:sz w:val="28"/>
          <w:szCs w:val="28"/>
        </w:rPr>
        <w:t>Межбюджетные трансферты из бюджета Поселения в бюджет муниципального района перечисляются один раз в год, в срок не позднее 14 декабря текущего года.</w:t>
      </w:r>
    </w:p>
    <w:p w:rsidR="00BD7D6F" w:rsidRDefault="00BD7D6F" w:rsidP="00BD7D6F">
      <w:pPr>
        <w:numPr>
          <w:ilvl w:val="0"/>
          <w:numId w:val="3"/>
        </w:numPr>
        <w:shd w:val="clear" w:color="auto" w:fill="FFFFFF"/>
        <w:tabs>
          <w:tab w:val="left" w:pos="142"/>
          <w:tab w:val="left" w:pos="1090"/>
        </w:tabs>
        <w:ind w:right="10" w:firstLine="709"/>
        <w:jc w:val="both"/>
        <w:rPr>
          <w:spacing w:val="-10"/>
          <w:sz w:val="28"/>
          <w:szCs w:val="28"/>
        </w:rPr>
      </w:pPr>
      <w:r>
        <w:rPr>
          <w:spacing w:val="-4"/>
          <w:sz w:val="28"/>
          <w:szCs w:val="28"/>
        </w:rPr>
        <w:t>Межбюджетные трансферты, полученные бюджетом муниципального района из бюджета Поселения и не использованные в текущем финансовом году, подлежат возврату в доход бюджета Поселения</w:t>
      </w:r>
      <w:r>
        <w:rPr>
          <w:sz w:val="28"/>
          <w:szCs w:val="28"/>
        </w:rPr>
        <w:t>.</w:t>
      </w:r>
    </w:p>
    <w:p w:rsidR="00BD7D6F" w:rsidRDefault="00BD7D6F" w:rsidP="00BD7D6F">
      <w:pPr>
        <w:numPr>
          <w:ilvl w:val="0"/>
          <w:numId w:val="3"/>
        </w:numPr>
        <w:shd w:val="clear" w:color="auto" w:fill="FFFFFF"/>
        <w:tabs>
          <w:tab w:val="left" w:pos="142"/>
          <w:tab w:val="left" w:pos="1090"/>
        </w:tabs>
        <w:ind w:right="14" w:firstLine="709"/>
        <w:jc w:val="both"/>
        <w:rPr>
          <w:spacing w:val="-10"/>
          <w:sz w:val="28"/>
          <w:szCs w:val="28"/>
        </w:rPr>
      </w:pPr>
      <w:r>
        <w:rPr>
          <w:sz w:val="28"/>
          <w:szCs w:val="28"/>
        </w:rPr>
        <w:t>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BD7D6F" w:rsidRDefault="00BD7D6F" w:rsidP="00BD7D6F">
      <w:pPr>
        <w:numPr>
          <w:ilvl w:val="0"/>
          <w:numId w:val="3"/>
        </w:numPr>
        <w:shd w:val="clear" w:color="auto" w:fill="FFFFFF"/>
        <w:tabs>
          <w:tab w:val="left" w:pos="142"/>
          <w:tab w:val="left" w:pos="1090"/>
        </w:tabs>
        <w:ind w:right="14" w:firstLine="709"/>
        <w:jc w:val="both"/>
        <w:rPr>
          <w:spacing w:val="-10"/>
          <w:sz w:val="28"/>
          <w:szCs w:val="28"/>
        </w:rPr>
      </w:pPr>
      <w:r>
        <w:rPr>
          <w:sz w:val="28"/>
          <w:szCs w:val="28"/>
        </w:rPr>
        <w:t>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BD7D6F" w:rsidRDefault="00BD7D6F" w:rsidP="00BD7D6F">
      <w:pPr>
        <w:numPr>
          <w:ilvl w:val="0"/>
          <w:numId w:val="3"/>
        </w:numPr>
        <w:shd w:val="clear" w:color="auto" w:fill="FFFFFF"/>
        <w:tabs>
          <w:tab w:val="left" w:pos="142"/>
          <w:tab w:val="left" w:pos="1090"/>
        </w:tabs>
        <w:ind w:right="14" w:firstLine="709"/>
        <w:jc w:val="both"/>
        <w:rPr>
          <w:spacing w:val="-10"/>
          <w:sz w:val="28"/>
          <w:szCs w:val="28"/>
        </w:rPr>
      </w:pPr>
      <w:r>
        <w:rPr>
          <w:sz w:val="28"/>
          <w:szCs w:val="28"/>
        </w:rPr>
        <w:t>Объем средств, предоставляемых из бюджета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BD7D6F" w:rsidRDefault="00BD7D6F" w:rsidP="00BD7D6F">
      <w:pPr>
        <w:numPr>
          <w:ilvl w:val="0"/>
          <w:numId w:val="3"/>
        </w:numPr>
        <w:shd w:val="clear" w:color="auto" w:fill="FFFFFF"/>
        <w:tabs>
          <w:tab w:val="left" w:pos="142"/>
          <w:tab w:val="left" w:pos="1090"/>
        </w:tabs>
        <w:ind w:right="14" w:firstLine="709"/>
        <w:jc w:val="both"/>
        <w:rPr>
          <w:spacing w:val="-10"/>
          <w:sz w:val="28"/>
          <w:szCs w:val="28"/>
        </w:rPr>
      </w:pPr>
      <w:r>
        <w:rPr>
          <w:sz w:val="28"/>
          <w:szCs w:val="28"/>
        </w:rPr>
        <w:t>Перечисление средств осуществляется с лицевого счета «Поселения» в бюджет муниципального района, по следующим реквизитам:</w:t>
      </w:r>
    </w:p>
    <w:p w:rsidR="00BD7D6F" w:rsidRDefault="00BD7D6F" w:rsidP="00BD7D6F">
      <w:pPr>
        <w:shd w:val="clear" w:color="auto" w:fill="FFFFFF"/>
        <w:tabs>
          <w:tab w:val="left" w:pos="142"/>
          <w:tab w:val="left" w:pos="1090"/>
        </w:tabs>
        <w:ind w:right="14"/>
        <w:jc w:val="both"/>
        <w:rPr>
          <w:sz w:val="28"/>
          <w:szCs w:val="28"/>
        </w:rPr>
      </w:pPr>
      <w:r>
        <w:rPr>
          <w:sz w:val="28"/>
          <w:szCs w:val="28"/>
        </w:rPr>
        <w:t xml:space="preserve">УФК по Республике Башкортостан (Финансовое управление администрации муниципального района </w:t>
      </w:r>
      <w:proofErr w:type="spellStart"/>
      <w:r>
        <w:rPr>
          <w:sz w:val="28"/>
          <w:szCs w:val="28"/>
        </w:rPr>
        <w:t>Альшеевский</w:t>
      </w:r>
      <w:proofErr w:type="spellEnd"/>
      <w:r>
        <w:rPr>
          <w:sz w:val="28"/>
          <w:szCs w:val="28"/>
        </w:rPr>
        <w:t xml:space="preserve"> район Республики Башкортостан),</w:t>
      </w:r>
    </w:p>
    <w:p w:rsidR="00BD7D6F" w:rsidRPr="00EB274B" w:rsidRDefault="00BD7D6F" w:rsidP="00BD7D6F">
      <w:pPr>
        <w:shd w:val="clear" w:color="auto" w:fill="FFFFFF"/>
        <w:tabs>
          <w:tab w:val="left" w:pos="142"/>
          <w:tab w:val="left" w:pos="1090"/>
        </w:tabs>
        <w:ind w:left="709" w:right="14"/>
        <w:jc w:val="both"/>
        <w:rPr>
          <w:sz w:val="28"/>
          <w:szCs w:val="28"/>
        </w:rPr>
      </w:pPr>
      <w:r w:rsidRPr="00EB274B">
        <w:rPr>
          <w:sz w:val="28"/>
          <w:szCs w:val="28"/>
        </w:rPr>
        <w:t>ИНН 020200</w:t>
      </w:r>
      <w:r>
        <w:rPr>
          <w:sz w:val="28"/>
          <w:szCs w:val="28"/>
        </w:rPr>
        <w:t>8845, КПП 020201001, ОКТМО 80602451</w:t>
      </w:r>
      <w:r w:rsidRPr="00EB274B">
        <w:rPr>
          <w:sz w:val="28"/>
          <w:szCs w:val="28"/>
        </w:rPr>
        <w:t>, БИК 018073401</w:t>
      </w:r>
    </w:p>
    <w:p w:rsidR="00BD7D6F" w:rsidRPr="00EB274B" w:rsidRDefault="00BD7D6F" w:rsidP="00BD7D6F">
      <w:pPr>
        <w:ind w:firstLine="709"/>
        <w:jc w:val="both"/>
        <w:rPr>
          <w:sz w:val="28"/>
          <w:szCs w:val="28"/>
        </w:rPr>
      </w:pPr>
      <w:r w:rsidRPr="00EB274B">
        <w:rPr>
          <w:sz w:val="28"/>
          <w:szCs w:val="28"/>
        </w:rPr>
        <w:t>ЕКС 40102810045370000067</w:t>
      </w:r>
    </w:p>
    <w:p w:rsidR="00BD7D6F" w:rsidRPr="00EB274B" w:rsidRDefault="00BD7D6F" w:rsidP="00BD7D6F">
      <w:pPr>
        <w:ind w:firstLine="709"/>
        <w:jc w:val="both"/>
        <w:rPr>
          <w:sz w:val="28"/>
          <w:szCs w:val="28"/>
        </w:rPr>
      </w:pPr>
      <w:r w:rsidRPr="00EB274B">
        <w:rPr>
          <w:sz w:val="28"/>
          <w:szCs w:val="28"/>
        </w:rPr>
        <w:t>КС 03</w:t>
      </w:r>
      <w:r>
        <w:rPr>
          <w:sz w:val="28"/>
          <w:szCs w:val="28"/>
        </w:rPr>
        <w:t>100643000000010100</w:t>
      </w:r>
    </w:p>
    <w:p w:rsidR="00BD7D6F" w:rsidRDefault="00BD7D6F" w:rsidP="00BD7D6F">
      <w:pPr>
        <w:ind w:firstLine="709"/>
        <w:jc w:val="both"/>
        <w:rPr>
          <w:sz w:val="28"/>
          <w:szCs w:val="28"/>
        </w:rPr>
      </w:pPr>
      <w:r w:rsidRPr="00BB59B1">
        <w:rPr>
          <w:sz w:val="28"/>
          <w:szCs w:val="28"/>
        </w:rPr>
        <w:t>КБК дохода 79220290065050000150</w:t>
      </w:r>
      <w:r w:rsidRPr="00EB274B">
        <w:rPr>
          <w:sz w:val="28"/>
          <w:szCs w:val="28"/>
        </w:rPr>
        <w:t xml:space="preserve"> л/с </w:t>
      </w:r>
      <w:r>
        <w:rPr>
          <w:sz w:val="28"/>
          <w:szCs w:val="28"/>
        </w:rPr>
        <w:t>04013Р29860</w:t>
      </w:r>
    </w:p>
    <w:p w:rsidR="00BD7D6F" w:rsidRDefault="00BD7D6F" w:rsidP="00BD7D6F">
      <w:pPr>
        <w:ind w:firstLine="709"/>
        <w:jc w:val="both"/>
        <w:rPr>
          <w:sz w:val="28"/>
          <w:szCs w:val="28"/>
        </w:rPr>
      </w:pPr>
    </w:p>
    <w:p w:rsidR="00BD7D6F" w:rsidRDefault="00BD7D6F" w:rsidP="00BD7D6F">
      <w:pPr>
        <w:ind w:firstLine="709"/>
        <w:jc w:val="both"/>
        <w:rPr>
          <w:sz w:val="28"/>
          <w:szCs w:val="28"/>
        </w:rPr>
      </w:pPr>
    </w:p>
    <w:p w:rsidR="00BD7D6F" w:rsidRDefault="00BD7D6F" w:rsidP="00BD7D6F">
      <w:pPr>
        <w:shd w:val="clear" w:color="auto" w:fill="FFFFFF"/>
        <w:jc w:val="center"/>
        <w:rPr>
          <w:b/>
          <w:bCs/>
          <w:spacing w:val="-6"/>
          <w:sz w:val="28"/>
          <w:szCs w:val="28"/>
        </w:rPr>
      </w:pPr>
      <w:r>
        <w:rPr>
          <w:b/>
          <w:bCs/>
          <w:spacing w:val="-6"/>
          <w:sz w:val="28"/>
          <w:szCs w:val="28"/>
        </w:rPr>
        <w:t>4</w:t>
      </w:r>
      <w:r w:rsidRPr="00D85BAC">
        <w:rPr>
          <w:b/>
          <w:bCs/>
          <w:spacing w:val="-6"/>
          <w:sz w:val="28"/>
          <w:szCs w:val="28"/>
        </w:rPr>
        <w:t xml:space="preserve">. </w:t>
      </w:r>
      <w:r>
        <w:rPr>
          <w:b/>
          <w:bCs/>
          <w:spacing w:val="-6"/>
          <w:sz w:val="28"/>
          <w:szCs w:val="28"/>
        </w:rPr>
        <w:t>Срок действия</w:t>
      </w:r>
      <w:r w:rsidRPr="00D85BAC">
        <w:rPr>
          <w:b/>
          <w:bCs/>
          <w:spacing w:val="-6"/>
          <w:sz w:val="28"/>
          <w:szCs w:val="28"/>
        </w:rPr>
        <w:t xml:space="preserve"> Соглашения</w:t>
      </w:r>
    </w:p>
    <w:p w:rsidR="00BD7D6F" w:rsidRPr="00982A13" w:rsidRDefault="00BD7D6F" w:rsidP="00BD7D6F">
      <w:pPr>
        <w:shd w:val="clear" w:color="auto" w:fill="FFFFFF"/>
        <w:jc w:val="both"/>
        <w:rPr>
          <w:sz w:val="28"/>
          <w:szCs w:val="28"/>
        </w:rPr>
      </w:pPr>
      <w:r>
        <w:rPr>
          <w:bCs/>
          <w:spacing w:val="-6"/>
          <w:sz w:val="28"/>
          <w:szCs w:val="28"/>
        </w:rPr>
        <w:lastRenderedPageBreak/>
        <w:tab/>
        <w:t>4.1 Указанные в пункте 1.3 настоящего Соглашения полномочия передаются с 01 января 2023 года и действуют до 31 декабря 2023 года.</w:t>
      </w:r>
    </w:p>
    <w:p w:rsidR="00BD7D6F" w:rsidRDefault="00BD7D6F" w:rsidP="00BD7D6F">
      <w:pPr>
        <w:shd w:val="clear" w:color="auto" w:fill="FFFFFF"/>
        <w:jc w:val="center"/>
        <w:rPr>
          <w:b/>
          <w:bCs/>
          <w:spacing w:val="-6"/>
          <w:sz w:val="28"/>
          <w:szCs w:val="28"/>
        </w:rPr>
      </w:pPr>
    </w:p>
    <w:p w:rsidR="00BD7D6F" w:rsidRDefault="00BD7D6F" w:rsidP="00BD7D6F">
      <w:pPr>
        <w:shd w:val="clear" w:color="auto" w:fill="FFFFFF"/>
        <w:jc w:val="center"/>
        <w:rPr>
          <w:b/>
          <w:bCs/>
          <w:spacing w:val="-6"/>
          <w:sz w:val="28"/>
          <w:szCs w:val="28"/>
        </w:rPr>
      </w:pPr>
    </w:p>
    <w:p w:rsidR="00BD7D6F" w:rsidRPr="00D85BAC" w:rsidRDefault="00BD7D6F" w:rsidP="00BD7D6F">
      <w:pPr>
        <w:shd w:val="clear" w:color="auto" w:fill="FFFFFF"/>
        <w:jc w:val="center"/>
        <w:rPr>
          <w:b/>
          <w:sz w:val="28"/>
          <w:szCs w:val="28"/>
        </w:rPr>
      </w:pPr>
      <w:r>
        <w:rPr>
          <w:b/>
          <w:bCs/>
          <w:spacing w:val="-6"/>
          <w:sz w:val="28"/>
          <w:szCs w:val="28"/>
        </w:rPr>
        <w:t>5</w:t>
      </w:r>
      <w:r w:rsidRPr="00D85BAC">
        <w:rPr>
          <w:b/>
          <w:bCs/>
          <w:spacing w:val="-6"/>
          <w:sz w:val="28"/>
          <w:szCs w:val="28"/>
        </w:rPr>
        <w:t xml:space="preserve">. Основания и порядок </w:t>
      </w:r>
      <w:r>
        <w:rPr>
          <w:b/>
          <w:bCs/>
          <w:spacing w:val="-6"/>
          <w:sz w:val="28"/>
          <w:szCs w:val="28"/>
        </w:rPr>
        <w:t xml:space="preserve">досрочного </w:t>
      </w:r>
      <w:r w:rsidRPr="00D85BAC">
        <w:rPr>
          <w:b/>
          <w:bCs/>
          <w:spacing w:val="-6"/>
          <w:sz w:val="28"/>
          <w:szCs w:val="28"/>
        </w:rPr>
        <w:t>прекращения</w:t>
      </w:r>
      <w:r>
        <w:rPr>
          <w:b/>
          <w:bCs/>
          <w:spacing w:val="-6"/>
          <w:sz w:val="28"/>
          <w:szCs w:val="28"/>
        </w:rPr>
        <w:t xml:space="preserve"> действия</w:t>
      </w:r>
      <w:r w:rsidRPr="00D85BAC">
        <w:rPr>
          <w:b/>
          <w:bCs/>
          <w:spacing w:val="-6"/>
          <w:sz w:val="28"/>
          <w:szCs w:val="28"/>
        </w:rPr>
        <w:t xml:space="preserve"> Соглашения</w:t>
      </w:r>
    </w:p>
    <w:p w:rsidR="00BD7D6F" w:rsidRPr="00D85BAC" w:rsidRDefault="00BD7D6F" w:rsidP="00BD7D6F">
      <w:pPr>
        <w:shd w:val="clear" w:color="auto" w:fill="FFFFFF"/>
        <w:tabs>
          <w:tab w:val="left" w:pos="1109"/>
        </w:tabs>
        <w:ind w:firstLine="709"/>
        <w:jc w:val="both"/>
        <w:rPr>
          <w:sz w:val="28"/>
          <w:szCs w:val="28"/>
        </w:rPr>
      </w:pPr>
      <w:bookmarkStart w:id="0" w:name="_GoBack"/>
      <w:bookmarkEnd w:id="0"/>
      <w:r>
        <w:rPr>
          <w:spacing w:val="-11"/>
          <w:sz w:val="28"/>
          <w:szCs w:val="28"/>
        </w:rPr>
        <w:t>5.1</w:t>
      </w:r>
      <w:r w:rsidRPr="00D85BAC">
        <w:rPr>
          <w:spacing w:val="-11"/>
          <w:sz w:val="28"/>
          <w:szCs w:val="28"/>
        </w:rPr>
        <w:t>.</w:t>
      </w:r>
      <w:r w:rsidRPr="00D85BAC">
        <w:rPr>
          <w:sz w:val="28"/>
          <w:szCs w:val="28"/>
        </w:rPr>
        <w:tab/>
      </w:r>
      <w:r>
        <w:rPr>
          <w:spacing w:val="-1"/>
          <w:sz w:val="28"/>
          <w:szCs w:val="28"/>
        </w:rPr>
        <w:t xml:space="preserve"> </w:t>
      </w:r>
      <w:r w:rsidRPr="00D85BAC">
        <w:rPr>
          <w:spacing w:val="-1"/>
          <w:sz w:val="28"/>
          <w:szCs w:val="28"/>
        </w:rPr>
        <w:t>Соглашение может быть</w:t>
      </w:r>
      <w:r>
        <w:rPr>
          <w:spacing w:val="-1"/>
          <w:sz w:val="28"/>
          <w:szCs w:val="28"/>
        </w:rPr>
        <w:t xml:space="preserve"> досрочно</w:t>
      </w:r>
      <w:r w:rsidRPr="00D85BAC">
        <w:rPr>
          <w:spacing w:val="-1"/>
          <w:sz w:val="28"/>
          <w:szCs w:val="28"/>
        </w:rPr>
        <w:t xml:space="preserve"> прекращено</w:t>
      </w:r>
      <w:r w:rsidRPr="00D85BAC">
        <w:rPr>
          <w:sz w:val="28"/>
          <w:szCs w:val="28"/>
        </w:rPr>
        <w:t>:</w:t>
      </w:r>
    </w:p>
    <w:p w:rsidR="00BD7D6F" w:rsidRPr="00D85BAC" w:rsidRDefault="00BD7D6F" w:rsidP="00BD7D6F">
      <w:pPr>
        <w:shd w:val="clear" w:color="auto" w:fill="FFFFFF"/>
        <w:ind w:firstLine="709"/>
        <w:jc w:val="both"/>
        <w:rPr>
          <w:sz w:val="28"/>
          <w:szCs w:val="28"/>
        </w:rPr>
      </w:pPr>
      <w:r w:rsidRPr="00D85BAC">
        <w:rPr>
          <w:spacing w:val="-5"/>
          <w:sz w:val="28"/>
          <w:szCs w:val="28"/>
        </w:rPr>
        <w:t xml:space="preserve">по </w:t>
      </w:r>
      <w:r>
        <w:rPr>
          <w:spacing w:val="-5"/>
          <w:sz w:val="28"/>
          <w:szCs w:val="28"/>
        </w:rPr>
        <w:t>взаимному согласию</w:t>
      </w:r>
      <w:r w:rsidRPr="00D85BAC">
        <w:rPr>
          <w:spacing w:val="-5"/>
          <w:sz w:val="28"/>
          <w:szCs w:val="28"/>
        </w:rPr>
        <w:t xml:space="preserve"> Сторон;</w:t>
      </w:r>
    </w:p>
    <w:p w:rsidR="00BD7D6F" w:rsidRPr="00D85BAC" w:rsidRDefault="00BD7D6F" w:rsidP="00BD7D6F">
      <w:pPr>
        <w:shd w:val="clear" w:color="auto" w:fill="FFFFFF"/>
        <w:ind w:firstLine="709"/>
        <w:jc w:val="both"/>
        <w:rPr>
          <w:sz w:val="28"/>
          <w:szCs w:val="28"/>
        </w:rPr>
      </w:pPr>
      <w:r w:rsidRPr="00D85BAC">
        <w:rPr>
          <w:spacing w:val="-4"/>
          <w:sz w:val="28"/>
          <w:szCs w:val="28"/>
        </w:rPr>
        <w:t xml:space="preserve">в одностороннем порядке </w:t>
      </w:r>
      <w:r>
        <w:rPr>
          <w:spacing w:val="-4"/>
          <w:sz w:val="28"/>
          <w:szCs w:val="28"/>
        </w:rPr>
        <w:t>в случае неисполнения или ненадлежащего исполнения полномочий в соответствии с действующим законодательством</w:t>
      </w:r>
      <w:r w:rsidRPr="00D85BAC">
        <w:rPr>
          <w:sz w:val="28"/>
          <w:szCs w:val="28"/>
        </w:rPr>
        <w:t>;</w:t>
      </w:r>
    </w:p>
    <w:p w:rsidR="00BD7D6F" w:rsidRPr="00D85BAC" w:rsidRDefault="00BD7D6F" w:rsidP="00BD7D6F">
      <w:pPr>
        <w:shd w:val="clear" w:color="auto" w:fill="FFFFFF"/>
        <w:ind w:right="19" w:firstLine="709"/>
        <w:jc w:val="both"/>
        <w:rPr>
          <w:sz w:val="28"/>
          <w:szCs w:val="28"/>
        </w:rPr>
      </w:pPr>
      <w:r w:rsidRPr="00D85BAC">
        <w:rPr>
          <w:sz w:val="28"/>
          <w:szCs w:val="28"/>
        </w:rPr>
        <w:t xml:space="preserve">в одностороннем порядке </w:t>
      </w:r>
      <w:r>
        <w:rPr>
          <w:sz w:val="28"/>
          <w:szCs w:val="28"/>
        </w:rPr>
        <w:t>в случае изменения федерального закона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r>
        <w:rPr>
          <w:spacing w:val="-5"/>
          <w:sz w:val="28"/>
          <w:szCs w:val="28"/>
        </w:rPr>
        <w:t>.</w:t>
      </w:r>
    </w:p>
    <w:p w:rsidR="00BD7D6F" w:rsidRPr="00D85BAC" w:rsidRDefault="00BD7D6F" w:rsidP="00BD7D6F">
      <w:pPr>
        <w:shd w:val="clear" w:color="auto" w:fill="FFFFFF"/>
        <w:tabs>
          <w:tab w:val="left" w:pos="1262"/>
        </w:tabs>
        <w:ind w:right="10" w:firstLine="709"/>
        <w:jc w:val="both"/>
        <w:rPr>
          <w:sz w:val="28"/>
          <w:szCs w:val="28"/>
        </w:rPr>
      </w:pPr>
      <w:r>
        <w:rPr>
          <w:spacing w:val="-9"/>
          <w:sz w:val="28"/>
          <w:szCs w:val="28"/>
        </w:rPr>
        <w:t>5.2</w:t>
      </w:r>
      <w:r w:rsidRPr="00D85BAC">
        <w:rPr>
          <w:spacing w:val="-9"/>
          <w:sz w:val="28"/>
          <w:szCs w:val="28"/>
        </w:rPr>
        <w:t>.</w:t>
      </w:r>
      <w:r w:rsidRPr="00D85BAC">
        <w:rPr>
          <w:sz w:val="28"/>
          <w:szCs w:val="28"/>
        </w:rPr>
        <w:tab/>
        <w:t xml:space="preserve">Уведомление о расторжении настоящего Соглашения в </w:t>
      </w:r>
      <w:r w:rsidRPr="00D85BAC">
        <w:rPr>
          <w:spacing w:val="-4"/>
          <w:sz w:val="28"/>
          <w:szCs w:val="28"/>
        </w:rPr>
        <w:t>одностороннем порядке направляется другой Стороне в письменном виде</w:t>
      </w:r>
      <w:r>
        <w:rPr>
          <w:spacing w:val="-4"/>
          <w:sz w:val="28"/>
          <w:szCs w:val="28"/>
        </w:rPr>
        <w:t xml:space="preserve"> за 30 дней до предполагаемой даты расторжения Соглашения</w:t>
      </w:r>
      <w:r w:rsidRPr="00D85BAC">
        <w:rPr>
          <w:spacing w:val="-4"/>
          <w:sz w:val="28"/>
          <w:szCs w:val="28"/>
        </w:rPr>
        <w:t>.</w:t>
      </w:r>
      <w:r w:rsidRPr="00D85BAC">
        <w:rPr>
          <w:spacing w:val="-4"/>
          <w:sz w:val="28"/>
          <w:szCs w:val="28"/>
        </w:rPr>
        <w:br/>
      </w:r>
    </w:p>
    <w:p w:rsidR="00BD7D6F" w:rsidRPr="00D85BAC" w:rsidRDefault="00BD7D6F" w:rsidP="00BD7D6F">
      <w:pPr>
        <w:shd w:val="clear" w:color="auto" w:fill="FFFFFF"/>
        <w:ind w:firstLine="709"/>
        <w:jc w:val="center"/>
        <w:rPr>
          <w:sz w:val="28"/>
          <w:szCs w:val="28"/>
        </w:rPr>
      </w:pPr>
    </w:p>
    <w:p w:rsidR="00BD7D6F" w:rsidRPr="00D85BAC" w:rsidRDefault="00BD7D6F" w:rsidP="00BD7D6F">
      <w:pPr>
        <w:shd w:val="clear" w:color="auto" w:fill="FFFFFF"/>
        <w:ind w:firstLine="709"/>
        <w:jc w:val="center"/>
        <w:rPr>
          <w:b/>
          <w:sz w:val="28"/>
          <w:szCs w:val="28"/>
        </w:rPr>
      </w:pPr>
      <w:r>
        <w:rPr>
          <w:b/>
          <w:sz w:val="28"/>
          <w:szCs w:val="28"/>
        </w:rPr>
        <w:t>6</w:t>
      </w:r>
      <w:r w:rsidRPr="00D85BAC">
        <w:rPr>
          <w:b/>
          <w:sz w:val="28"/>
          <w:szCs w:val="28"/>
        </w:rPr>
        <w:t>. Ответственность Сторон</w:t>
      </w:r>
    </w:p>
    <w:p w:rsidR="00BD7D6F" w:rsidRDefault="00BD7D6F" w:rsidP="00BD7D6F">
      <w:pPr>
        <w:shd w:val="clear" w:color="auto" w:fill="FFFFFF"/>
        <w:tabs>
          <w:tab w:val="left" w:pos="1138"/>
        </w:tabs>
        <w:ind w:right="10" w:firstLine="709"/>
        <w:jc w:val="both"/>
        <w:rPr>
          <w:sz w:val="28"/>
          <w:szCs w:val="28"/>
        </w:rPr>
      </w:pPr>
      <w:r>
        <w:rPr>
          <w:spacing w:val="-10"/>
          <w:sz w:val="28"/>
          <w:szCs w:val="28"/>
        </w:rPr>
        <w:t>6</w:t>
      </w:r>
      <w:r w:rsidRPr="00D85BAC">
        <w:rPr>
          <w:spacing w:val="-10"/>
          <w:sz w:val="28"/>
          <w:szCs w:val="28"/>
        </w:rPr>
        <w:t>.1.</w:t>
      </w:r>
      <w:r w:rsidRPr="00D85BAC">
        <w:rPr>
          <w:sz w:val="28"/>
          <w:szCs w:val="28"/>
        </w:rPr>
        <w:tab/>
      </w:r>
      <w:r w:rsidRPr="00D85BAC">
        <w:rPr>
          <w:spacing w:val="-5"/>
          <w:sz w:val="28"/>
          <w:szCs w:val="28"/>
        </w:rPr>
        <w:t>Стороны несут ответственность за</w:t>
      </w:r>
      <w:r>
        <w:rPr>
          <w:spacing w:val="-5"/>
          <w:sz w:val="28"/>
          <w:szCs w:val="28"/>
        </w:rPr>
        <w:t xml:space="preserve"> неисполнение и</w:t>
      </w:r>
      <w:r w:rsidRPr="00D85BAC">
        <w:rPr>
          <w:spacing w:val="-5"/>
          <w:sz w:val="28"/>
          <w:szCs w:val="28"/>
        </w:rPr>
        <w:t xml:space="preserve"> ненадлежащее исполнение</w:t>
      </w:r>
      <w:r>
        <w:rPr>
          <w:spacing w:val="-5"/>
          <w:sz w:val="28"/>
          <w:szCs w:val="28"/>
        </w:rPr>
        <w:t xml:space="preserve"> предусмотренных настоящим Соглашением </w:t>
      </w:r>
      <w:r>
        <w:rPr>
          <w:spacing w:val="-6"/>
          <w:sz w:val="28"/>
          <w:szCs w:val="28"/>
        </w:rPr>
        <w:t>обязанностей и полномочий</w:t>
      </w:r>
      <w:r w:rsidRPr="00D85BAC">
        <w:rPr>
          <w:spacing w:val="-6"/>
          <w:sz w:val="28"/>
          <w:szCs w:val="28"/>
        </w:rPr>
        <w:t xml:space="preserve"> в соответствии с </w:t>
      </w:r>
      <w:r>
        <w:rPr>
          <w:spacing w:val="-6"/>
          <w:sz w:val="28"/>
          <w:szCs w:val="28"/>
        </w:rPr>
        <w:t xml:space="preserve">действующим </w:t>
      </w:r>
      <w:r w:rsidRPr="00D85BAC">
        <w:rPr>
          <w:sz w:val="28"/>
          <w:szCs w:val="28"/>
        </w:rPr>
        <w:t>законодательством.</w:t>
      </w:r>
    </w:p>
    <w:p w:rsidR="00BD7D6F" w:rsidRDefault="00BD7D6F" w:rsidP="00BD7D6F">
      <w:pPr>
        <w:shd w:val="clear" w:color="auto" w:fill="FFFFFF"/>
        <w:tabs>
          <w:tab w:val="left" w:pos="1138"/>
        </w:tabs>
        <w:ind w:right="10" w:firstLine="709"/>
        <w:jc w:val="both"/>
        <w:rPr>
          <w:sz w:val="28"/>
          <w:szCs w:val="28"/>
        </w:rPr>
      </w:pPr>
      <w:r>
        <w:rPr>
          <w:sz w:val="28"/>
          <w:szCs w:val="28"/>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BD7D6F" w:rsidRPr="00D85BAC" w:rsidRDefault="00BD7D6F" w:rsidP="00BD7D6F">
      <w:pPr>
        <w:shd w:val="clear" w:color="auto" w:fill="FFFFFF"/>
        <w:tabs>
          <w:tab w:val="left" w:pos="1138"/>
        </w:tabs>
        <w:ind w:right="10" w:firstLine="709"/>
        <w:jc w:val="both"/>
        <w:rPr>
          <w:sz w:val="28"/>
          <w:szCs w:val="28"/>
        </w:rPr>
      </w:pPr>
      <w:r>
        <w:rPr>
          <w:sz w:val="28"/>
          <w:szCs w:val="28"/>
        </w:rPr>
        <w:t>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BD7D6F" w:rsidRDefault="00BD7D6F" w:rsidP="00BD7D6F">
      <w:pPr>
        <w:shd w:val="clear" w:color="auto" w:fill="FFFFFF"/>
        <w:ind w:firstLine="709"/>
        <w:jc w:val="center"/>
        <w:rPr>
          <w:sz w:val="28"/>
          <w:szCs w:val="28"/>
        </w:rPr>
      </w:pPr>
    </w:p>
    <w:p w:rsidR="00BD7D6F" w:rsidRPr="00D85BAC" w:rsidRDefault="00BD7D6F" w:rsidP="00BD7D6F">
      <w:pPr>
        <w:shd w:val="clear" w:color="auto" w:fill="FFFFFF"/>
        <w:ind w:firstLine="709"/>
        <w:jc w:val="center"/>
        <w:rPr>
          <w:sz w:val="28"/>
          <w:szCs w:val="28"/>
        </w:rPr>
      </w:pPr>
    </w:p>
    <w:p w:rsidR="00BD7D6F" w:rsidRPr="00D85BAC" w:rsidRDefault="00BD7D6F" w:rsidP="00BD7D6F">
      <w:pPr>
        <w:shd w:val="clear" w:color="auto" w:fill="FFFFFF"/>
        <w:ind w:firstLine="709"/>
        <w:jc w:val="center"/>
        <w:rPr>
          <w:b/>
          <w:sz w:val="28"/>
          <w:szCs w:val="28"/>
        </w:rPr>
      </w:pPr>
      <w:r>
        <w:rPr>
          <w:b/>
          <w:sz w:val="28"/>
          <w:szCs w:val="28"/>
        </w:rPr>
        <w:t>7</w:t>
      </w:r>
      <w:r w:rsidRPr="00D85BAC">
        <w:rPr>
          <w:b/>
          <w:sz w:val="28"/>
          <w:szCs w:val="28"/>
        </w:rPr>
        <w:t xml:space="preserve">. Заключительные </w:t>
      </w:r>
      <w:r>
        <w:rPr>
          <w:b/>
          <w:sz w:val="28"/>
          <w:szCs w:val="28"/>
        </w:rPr>
        <w:t>положения</w:t>
      </w:r>
    </w:p>
    <w:p w:rsidR="00BD7D6F" w:rsidRPr="00D85BAC" w:rsidRDefault="00BD7D6F" w:rsidP="00BD7D6F">
      <w:pPr>
        <w:shd w:val="clear" w:color="auto" w:fill="FFFFFF"/>
        <w:tabs>
          <w:tab w:val="left" w:pos="1018"/>
        </w:tabs>
        <w:ind w:right="10" w:firstLine="709"/>
        <w:jc w:val="both"/>
        <w:rPr>
          <w:sz w:val="28"/>
          <w:szCs w:val="28"/>
        </w:rPr>
      </w:pPr>
      <w:r w:rsidRPr="00D85BAC">
        <w:rPr>
          <w:spacing w:val="-11"/>
          <w:sz w:val="28"/>
          <w:szCs w:val="28"/>
        </w:rPr>
        <w:t>7.1.</w:t>
      </w:r>
      <w:r w:rsidRPr="00D85BAC">
        <w:rPr>
          <w:sz w:val="28"/>
          <w:szCs w:val="28"/>
        </w:rPr>
        <w:tab/>
      </w:r>
      <w:r w:rsidRPr="00D85BAC">
        <w:rPr>
          <w:spacing w:val="-4"/>
          <w:sz w:val="28"/>
          <w:szCs w:val="28"/>
        </w:rPr>
        <w:t xml:space="preserve">Настоящее соглашение вступает в силу с </w:t>
      </w:r>
      <w:r>
        <w:rPr>
          <w:spacing w:val="-4"/>
          <w:sz w:val="28"/>
          <w:szCs w:val="28"/>
        </w:rPr>
        <w:t>момента его подписания сторонами</w:t>
      </w:r>
      <w:r w:rsidRPr="00D85BAC">
        <w:rPr>
          <w:spacing w:val="-5"/>
          <w:sz w:val="28"/>
          <w:szCs w:val="28"/>
        </w:rPr>
        <w:t>.</w:t>
      </w:r>
    </w:p>
    <w:p w:rsidR="00BD7D6F" w:rsidRDefault="00BD7D6F" w:rsidP="00BD7D6F">
      <w:pPr>
        <w:shd w:val="clear" w:color="auto" w:fill="FFFFFF"/>
        <w:tabs>
          <w:tab w:val="left" w:pos="1018"/>
        </w:tabs>
        <w:ind w:right="10" w:firstLine="709"/>
        <w:jc w:val="both"/>
        <w:rPr>
          <w:spacing w:val="-5"/>
          <w:sz w:val="28"/>
          <w:szCs w:val="28"/>
        </w:rPr>
      </w:pPr>
      <w:r w:rsidRPr="00D85BAC">
        <w:rPr>
          <w:spacing w:val="-11"/>
          <w:sz w:val="28"/>
          <w:szCs w:val="28"/>
        </w:rPr>
        <w:t>7.2.</w:t>
      </w:r>
      <w:r w:rsidRPr="00D85BAC">
        <w:rPr>
          <w:sz w:val="28"/>
          <w:szCs w:val="28"/>
        </w:rPr>
        <w:tab/>
      </w:r>
      <w:r w:rsidRPr="00D85BAC">
        <w:rPr>
          <w:spacing w:val="-4"/>
          <w:sz w:val="28"/>
          <w:szCs w:val="28"/>
        </w:rPr>
        <w:t>В</w:t>
      </w:r>
      <w:r>
        <w:rPr>
          <w:spacing w:val="-4"/>
          <w:sz w:val="28"/>
          <w:szCs w:val="28"/>
        </w:rPr>
        <w:t>несение изменений</w:t>
      </w:r>
      <w:r w:rsidRPr="00D85BAC">
        <w:rPr>
          <w:spacing w:val="-4"/>
          <w:sz w:val="28"/>
          <w:szCs w:val="28"/>
        </w:rPr>
        <w:t xml:space="preserve"> и</w:t>
      </w:r>
      <w:r>
        <w:rPr>
          <w:spacing w:val="-4"/>
          <w:sz w:val="28"/>
          <w:szCs w:val="28"/>
        </w:rPr>
        <w:t>ли дополнений</w:t>
      </w:r>
      <w:r w:rsidRPr="00D85BAC">
        <w:rPr>
          <w:spacing w:val="-4"/>
          <w:sz w:val="28"/>
          <w:szCs w:val="28"/>
        </w:rPr>
        <w:t xml:space="preserve"> в настоящее Соглашение </w:t>
      </w:r>
      <w:r>
        <w:rPr>
          <w:spacing w:val="-4"/>
          <w:sz w:val="28"/>
          <w:szCs w:val="28"/>
        </w:rPr>
        <w:t xml:space="preserve">осуществляются </w:t>
      </w:r>
      <w:r w:rsidRPr="00D85BAC">
        <w:rPr>
          <w:spacing w:val="-4"/>
          <w:sz w:val="28"/>
          <w:szCs w:val="28"/>
        </w:rPr>
        <w:t xml:space="preserve">по </w:t>
      </w:r>
      <w:r>
        <w:rPr>
          <w:spacing w:val="-2"/>
          <w:sz w:val="28"/>
          <w:szCs w:val="28"/>
        </w:rPr>
        <w:t>взаимному</w:t>
      </w:r>
      <w:r w:rsidRPr="00D85BAC">
        <w:rPr>
          <w:spacing w:val="-2"/>
          <w:sz w:val="28"/>
          <w:szCs w:val="28"/>
        </w:rPr>
        <w:t xml:space="preserve"> согласию Сторон </w:t>
      </w:r>
      <w:r>
        <w:rPr>
          <w:spacing w:val="-2"/>
          <w:sz w:val="28"/>
          <w:szCs w:val="28"/>
        </w:rPr>
        <w:t>путем заключения дополнительных</w:t>
      </w:r>
      <w:r w:rsidRPr="00D85BAC">
        <w:rPr>
          <w:spacing w:val="-2"/>
          <w:sz w:val="28"/>
          <w:szCs w:val="28"/>
        </w:rPr>
        <w:t xml:space="preserve"> </w:t>
      </w:r>
      <w:r>
        <w:rPr>
          <w:spacing w:val="-4"/>
          <w:sz w:val="28"/>
          <w:szCs w:val="28"/>
        </w:rPr>
        <w:t>соглашений, которые заключаются в письменном виде и являются неотъемлемой частью настоящего Соглашения</w:t>
      </w:r>
      <w:r w:rsidRPr="00D85BAC">
        <w:rPr>
          <w:spacing w:val="-5"/>
          <w:sz w:val="28"/>
          <w:szCs w:val="28"/>
        </w:rPr>
        <w:t>.</w:t>
      </w:r>
    </w:p>
    <w:p w:rsidR="00BD7D6F" w:rsidRPr="00D85BAC" w:rsidRDefault="00BD7D6F" w:rsidP="00BD7D6F">
      <w:pPr>
        <w:shd w:val="clear" w:color="auto" w:fill="FFFFFF"/>
        <w:tabs>
          <w:tab w:val="left" w:pos="1018"/>
        </w:tabs>
        <w:ind w:right="10" w:firstLine="709"/>
        <w:jc w:val="both"/>
        <w:rPr>
          <w:sz w:val="28"/>
          <w:szCs w:val="28"/>
        </w:rPr>
      </w:pPr>
      <w:r>
        <w:rPr>
          <w:sz w:val="28"/>
          <w:szCs w:val="28"/>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BD7D6F" w:rsidRDefault="00BD7D6F" w:rsidP="00BD7D6F">
      <w:pPr>
        <w:shd w:val="clear" w:color="auto" w:fill="FFFFFF"/>
        <w:ind w:firstLine="709"/>
        <w:jc w:val="both"/>
        <w:rPr>
          <w:spacing w:val="-5"/>
          <w:sz w:val="28"/>
          <w:szCs w:val="28"/>
        </w:rPr>
      </w:pPr>
      <w:r>
        <w:rPr>
          <w:spacing w:val="-3"/>
          <w:sz w:val="28"/>
          <w:szCs w:val="28"/>
        </w:rPr>
        <w:t>7.4</w:t>
      </w:r>
      <w:r w:rsidRPr="00D85BAC">
        <w:rPr>
          <w:spacing w:val="-3"/>
          <w:sz w:val="28"/>
          <w:szCs w:val="28"/>
        </w:rPr>
        <w:t xml:space="preserve">. Настоящее Соглашение составлено в двух экземплярах по одному </w:t>
      </w:r>
      <w:r w:rsidRPr="00D85BAC">
        <w:rPr>
          <w:spacing w:val="-5"/>
          <w:sz w:val="28"/>
          <w:szCs w:val="28"/>
        </w:rPr>
        <w:t>для каждой из Сторон, которые имеют равную юридическую силу.</w:t>
      </w:r>
    </w:p>
    <w:p w:rsidR="00BD7D6F" w:rsidRDefault="00BD7D6F" w:rsidP="00BD7D6F">
      <w:pPr>
        <w:shd w:val="clear" w:color="auto" w:fill="FFFFFF"/>
        <w:ind w:firstLine="709"/>
        <w:jc w:val="center"/>
        <w:rPr>
          <w:b/>
          <w:sz w:val="28"/>
          <w:szCs w:val="28"/>
        </w:rPr>
      </w:pPr>
    </w:p>
    <w:p w:rsidR="00BD7D6F" w:rsidRDefault="00BD7D6F" w:rsidP="00BD7D6F">
      <w:pPr>
        <w:shd w:val="clear" w:color="auto" w:fill="FFFFFF"/>
        <w:ind w:firstLine="709"/>
        <w:jc w:val="center"/>
        <w:rPr>
          <w:b/>
          <w:sz w:val="28"/>
          <w:szCs w:val="28"/>
        </w:rPr>
      </w:pPr>
    </w:p>
    <w:p w:rsidR="00BD7D6F" w:rsidRDefault="00BD7D6F" w:rsidP="00BD7D6F">
      <w:pPr>
        <w:shd w:val="clear" w:color="auto" w:fill="FFFFFF"/>
        <w:ind w:firstLine="709"/>
        <w:jc w:val="center"/>
        <w:rPr>
          <w:b/>
          <w:sz w:val="28"/>
          <w:szCs w:val="28"/>
        </w:rPr>
      </w:pPr>
      <w:r>
        <w:rPr>
          <w:b/>
          <w:sz w:val="28"/>
          <w:szCs w:val="28"/>
        </w:rPr>
        <w:lastRenderedPageBreak/>
        <w:t>8</w:t>
      </w:r>
      <w:r w:rsidRPr="00D85BAC">
        <w:rPr>
          <w:b/>
          <w:sz w:val="28"/>
          <w:szCs w:val="28"/>
        </w:rPr>
        <w:t xml:space="preserve">. </w:t>
      </w:r>
      <w:r>
        <w:rPr>
          <w:b/>
          <w:sz w:val="28"/>
          <w:szCs w:val="28"/>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gridCol w:w="4986"/>
      </w:tblGrid>
      <w:tr w:rsidR="00BD7D6F" w:rsidRPr="00CD4B2B" w:rsidTr="00E305ED">
        <w:tc>
          <w:tcPr>
            <w:tcW w:w="4986" w:type="dxa"/>
          </w:tcPr>
          <w:p w:rsidR="00BD7D6F" w:rsidRPr="00CD4B2B" w:rsidRDefault="00BD7D6F" w:rsidP="00E305ED">
            <w:pPr>
              <w:jc w:val="both"/>
              <w:rPr>
                <w:b/>
                <w:sz w:val="28"/>
                <w:szCs w:val="28"/>
              </w:rPr>
            </w:pPr>
            <w:r w:rsidRPr="00CD4B2B">
              <w:rPr>
                <w:b/>
                <w:sz w:val="28"/>
                <w:szCs w:val="28"/>
              </w:rPr>
              <w:t xml:space="preserve">Администрация сельского поселения </w:t>
            </w:r>
            <w:proofErr w:type="spellStart"/>
            <w:r>
              <w:rPr>
                <w:b/>
                <w:sz w:val="28"/>
                <w:szCs w:val="28"/>
              </w:rPr>
              <w:t>Ташлинский</w:t>
            </w:r>
            <w:proofErr w:type="spellEnd"/>
            <w:r w:rsidRPr="00CD4B2B">
              <w:rPr>
                <w:b/>
                <w:sz w:val="28"/>
                <w:szCs w:val="28"/>
              </w:rPr>
              <w:t xml:space="preserve"> сельсовет муниципального района </w:t>
            </w:r>
            <w:proofErr w:type="spellStart"/>
            <w:r w:rsidRPr="00CD4B2B">
              <w:rPr>
                <w:b/>
                <w:sz w:val="28"/>
                <w:szCs w:val="28"/>
              </w:rPr>
              <w:t>Альшеевский</w:t>
            </w:r>
            <w:proofErr w:type="spellEnd"/>
            <w:r w:rsidRPr="00CD4B2B">
              <w:rPr>
                <w:b/>
                <w:sz w:val="28"/>
                <w:szCs w:val="28"/>
              </w:rPr>
              <w:t xml:space="preserve"> район Республики Башкортостан</w:t>
            </w:r>
          </w:p>
          <w:p w:rsidR="00BD7D6F" w:rsidRPr="00CD4B2B" w:rsidRDefault="00BD7D6F" w:rsidP="00E305ED">
            <w:pPr>
              <w:jc w:val="both"/>
              <w:rPr>
                <w:b/>
                <w:sz w:val="28"/>
                <w:szCs w:val="28"/>
              </w:rPr>
            </w:pPr>
          </w:p>
          <w:p w:rsidR="00BD7D6F" w:rsidRPr="00CD4B2B" w:rsidRDefault="00BD7D6F" w:rsidP="00E305ED">
            <w:pPr>
              <w:jc w:val="both"/>
              <w:rPr>
                <w:sz w:val="28"/>
                <w:szCs w:val="28"/>
              </w:rPr>
            </w:pPr>
            <w:r>
              <w:rPr>
                <w:sz w:val="28"/>
                <w:szCs w:val="28"/>
              </w:rPr>
              <w:t>452112</w:t>
            </w:r>
            <w:r w:rsidRPr="00CD4B2B">
              <w:rPr>
                <w:sz w:val="28"/>
                <w:szCs w:val="28"/>
              </w:rPr>
              <w:t xml:space="preserve">, Республика Башкортостан, </w:t>
            </w:r>
            <w:proofErr w:type="spellStart"/>
            <w:r w:rsidRPr="00CD4B2B">
              <w:rPr>
                <w:sz w:val="28"/>
                <w:szCs w:val="28"/>
              </w:rPr>
              <w:t>Альшеевский</w:t>
            </w:r>
            <w:proofErr w:type="spellEnd"/>
            <w:r w:rsidRPr="00CD4B2B">
              <w:rPr>
                <w:sz w:val="28"/>
                <w:szCs w:val="28"/>
              </w:rPr>
              <w:t xml:space="preserve"> район, село</w:t>
            </w:r>
            <w:r>
              <w:rPr>
                <w:sz w:val="28"/>
                <w:szCs w:val="28"/>
              </w:rPr>
              <w:t xml:space="preserve"> Ташлы, </w:t>
            </w:r>
            <w:r w:rsidRPr="00CD4B2B">
              <w:rPr>
                <w:sz w:val="28"/>
                <w:szCs w:val="28"/>
              </w:rPr>
              <w:t xml:space="preserve">ул. </w:t>
            </w:r>
            <w:r>
              <w:rPr>
                <w:sz w:val="28"/>
                <w:szCs w:val="28"/>
              </w:rPr>
              <w:t>Центральная</w:t>
            </w:r>
            <w:r w:rsidRPr="00CD4B2B">
              <w:rPr>
                <w:sz w:val="28"/>
                <w:szCs w:val="28"/>
              </w:rPr>
              <w:t xml:space="preserve">, д. </w:t>
            </w:r>
            <w:r>
              <w:rPr>
                <w:sz w:val="28"/>
                <w:szCs w:val="28"/>
              </w:rPr>
              <w:t>37</w:t>
            </w:r>
          </w:p>
          <w:p w:rsidR="00BD7D6F" w:rsidRPr="00CD4B2B" w:rsidRDefault="00BD7D6F" w:rsidP="00E305ED">
            <w:pPr>
              <w:jc w:val="both"/>
              <w:rPr>
                <w:sz w:val="28"/>
                <w:szCs w:val="28"/>
              </w:rPr>
            </w:pPr>
            <w:r>
              <w:rPr>
                <w:sz w:val="28"/>
                <w:szCs w:val="28"/>
              </w:rPr>
              <w:t>ИНН 0202001208</w:t>
            </w:r>
            <w:r w:rsidRPr="00CD4B2B">
              <w:rPr>
                <w:sz w:val="28"/>
                <w:szCs w:val="28"/>
              </w:rPr>
              <w:t xml:space="preserve"> / КПП 020201001</w:t>
            </w:r>
          </w:p>
          <w:p w:rsidR="00BD7D6F" w:rsidRPr="00CD4B2B" w:rsidRDefault="00BD7D6F" w:rsidP="00E305ED">
            <w:pPr>
              <w:jc w:val="both"/>
              <w:rPr>
                <w:sz w:val="28"/>
                <w:szCs w:val="28"/>
              </w:rPr>
            </w:pPr>
            <w:r w:rsidRPr="00CD4B2B">
              <w:rPr>
                <w:sz w:val="28"/>
                <w:szCs w:val="28"/>
              </w:rPr>
              <w:t>БИК 018073401</w:t>
            </w:r>
          </w:p>
          <w:p w:rsidR="00BD7D6F" w:rsidRPr="00CD4B2B" w:rsidRDefault="00BD7D6F" w:rsidP="00E305ED">
            <w:pPr>
              <w:jc w:val="both"/>
              <w:rPr>
                <w:sz w:val="28"/>
                <w:szCs w:val="28"/>
              </w:rPr>
            </w:pPr>
            <w:proofErr w:type="gramStart"/>
            <w:r w:rsidRPr="00CD4B2B">
              <w:rPr>
                <w:sz w:val="28"/>
                <w:szCs w:val="28"/>
              </w:rPr>
              <w:t>л</w:t>
            </w:r>
            <w:proofErr w:type="gramEnd"/>
            <w:r w:rsidRPr="00CD4B2B">
              <w:rPr>
                <w:sz w:val="28"/>
                <w:szCs w:val="28"/>
              </w:rPr>
              <w:t xml:space="preserve">/с </w:t>
            </w:r>
            <w:r>
              <w:rPr>
                <w:sz w:val="28"/>
                <w:szCs w:val="28"/>
              </w:rPr>
              <w:t>02802180010</w:t>
            </w:r>
          </w:p>
          <w:p w:rsidR="00BD7D6F" w:rsidRPr="00CD4B2B" w:rsidRDefault="00BD7D6F" w:rsidP="00E305ED">
            <w:pPr>
              <w:jc w:val="both"/>
              <w:rPr>
                <w:sz w:val="28"/>
                <w:szCs w:val="28"/>
              </w:rPr>
            </w:pPr>
            <w:r w:rsidRPr="00CD4B2B">
              <w:rPr>
                <w:sz w:val="28"/>
                <w:szCs w:val="28"/>
              </w:rPr>
              <w:t xml:space="preserve">Отделение – НБ Республика Башкортостан Банка России//УФК по Республике Башкортостан </w:t>
            </w:r>
            <w:proofErr w:type="gramStart"/>
            <w:r w:rsidRPr="00CD4B2B">
              <w:rPr>
                <w:sz w:val="28"/>
                <w:szCs w:val="28"/>
              </w:rPr>
              <w:t>г</w:t>
            </w:r>
            <w:proofErr w:type="gramEnd"/>
            <w:r w:rsidRPr="00CD4B2B">
              <w:rPr>
                <w:sz w:val="28"/>
                <w:szCs w:val="28"/>
              </w:rPr>
              <w:t>. Уфа</w:t>
            </w:r>
          </w:p>
          <w:p w:rsidR="00BD7D6F" w:rsidRPr="00CD4B2B" w:rsidRDefault="00BD7D6F" w:rsidP="00E305ED">
            <w:pPr>
              <w:jc w:val="both"/>
              <w:rPr>
                <w:sz w:val="28"/>
                <w:szCs w:val="28"/>
              </w:rPr>
            </w:pPr>
            <w:r>
              <w:rPr>
                <w:sz w:val="28"/>
                <w:szCs w:val="28"/>
              </w:rPr>
              <w:t>КС 0323164380602458</w:t>
            </w:r>
            <w:r w:rsidRPr="00CD4B2B">
              <w:rPr>
                <w:sz w:val="28"/>
                <w:szCs w:val="28"/>
              </w:rPr>
              <w:t>0100</w:t>
            </w:r>
          </w:p>
          <w:p w:rsidR="00BD7D6F" w:rsidRPr="00CD4B2B" w:rsidRDefault="00BD7D6F" w:rsidP="00E305ED">
            <w:pPr>
              <w:jc w:val="both"/>
              <w:rPr>
                <w:sz w:val="28"/>
                <w:szCs w:val="28"/>
              </w:rPr>
            </w:pPr>
            <w:r w:rsidRPr="00CD4B2B">
              <w:rPr>
                <w:sz w:val="28"/>
                <w:szCs w:val="28"/>
              </w:rPr>
              <w:t>ЕКС 40102810045370000067</w:t>
            </w:r>
          </w:p>
          <w:p w:rsidR="00BD7D6F" w:rsidRPr="00CD4B2B" w:rsidRDefault="00BD7D6F" w:rsidP="00E305ED">
            <w:pPr>
              <w:jc w:val="both"/>
              <w:rPr>
                <w:sz w:val="28"/>
                <w:szCs w:val="28"/>
              </w:rPr>
            </w:pPr>
            <w:r w:rsidRPr="00CD4B2B">
              <w:rPr>
                <w:sz w:val="28"/>
                <w:szCs w:val="28"/>
              </w:rPr>
              <w:t>Тел. 8 (347-54) 2-35-91</w:t>
            </w:r>
          </w:p>
          <w:p w:rsidR="00BD7D6F" w:rsidRPr="00CD4B2B" w:rsidRDefault="00BD7D6F" w:rsidP="00E305ED">
            <w:pPr>
              <w:jc w:val="both"/>
              <w:rPr>
                <w:sz w:val="28"/>
                <w:szCs w:val="28"/>
              </w:rPr>
            </w:pPr>
          </w:p>
          <w:p w:rsidR="00BD7D6F" w:rsidRPr="00CD4B2B" w:rsidRDefault="00BD7D6F" w:rsidP="00E305ED">
            <w:pPr>
              <w:jc w:val="both"/>
              <w:rPr>
                <w:sz w:val="28"/>
                <w:szCs w:val="28"/>
              </w:rPr>
            </w:pPr>
            <w:r w:rsidRPr="00CD4B2B">
              <w:rPr>
                <w:sz w:val="28"/>
                <w:szCs w:val="28"/>
              </w:rPr>
              <w:t xml:space="preserve">Глава сельского поселения </w:t>
            </w:r>
            <w:proofErr w:type="spellStart"/>
            <w:r>
              <w:rPr>
                <w:sz w:val="28"/>
                <w:szCs w:val="28"/>
              </w:rPr>
              <w:t>Ташлинский</w:t>
            </w:r>
            <w:proofErr w:type="spellEnd"/>
            <w:r>
              <w:rPr>
                <w:sz w:val="28"/>
                <w:szCs w:val="28"/>
              </w:rPr>
              <w:t xml:space="preserve"> </w:t>
            </w:r>
            <w:r w:rsidRPr="00CD4B2B">
              <w:rPr>
                <w:sz w:val="28"/>
                <w:szCs w:val="28"/>
              </w:rPr>
              <w:t xml:space="preserve">сельсовет муниципального района </w:t>
            </w:r>
            <w:proofErr w:type="spellStart"/>
            <w:r w:rsidRPr="00CD4B2B">
              <w:rPr>
                <w:sz w:val="28"/>
                <w:szCs w:val="28"/>
              </w:rPr>
              <w:t>Альшеевский</w:t>
            </w:r>
            <w:proofErr w:type="spellEnd"/>
            <w:r w:rsidRPr="00CD4B2B">
              <w:rPr>
                <w:sz w:val="28"/>
                <w:szCs w:val="28"/>
              </w:rPr>
              <w:t xml:space="preserve"> район Республики Башкортостан </w:t>
            </w:r>
          </w:p>
          <w:p w:rsidR="00BD7D6F" w:rsidRPr="00CD4B2B" w:rsidRDefault="00BD7D6F" w:rsidP="00E305ED">
            <w:pPr>
              <w:jc w:val="both"/>
              <w:rPr>
                <w:sz w:val="28"/>
                <w:szCs w:val="28"/>
              </w:rPr>
            </w:pPr>
          </w:p>
          <w:p w:rsidR="00BD7D6F" w:rsidRPr="00CD4B2B" w:rsidRDefault="00BD7D6F" w:rsidP="00E305ED">
            <w:pPr>
              <w:jc w:val="both"/>
              <w:rPr>
                <w:sz w:val="28"/>
                <w:szCs w:val="28"/>
              </w:rPr>
            </w:pPr>
            <w:r>
              <w:rPr>
                <w:sz w:val="28"/>
                <w:szCs w:val="28"/>
              </w:rPr>
              <w:t xml:space="preserve">    ____________               </w:t>
            </w:r>
            <w:r w:rsidRPr="00CD4B2B">
              <w:rPr>
                <w:sz w:val="28"/>
                <w:szCs w:val="28"/>
              </w:rPr>
              <w:t xml:space="preserve"> </w:t>
            </w:r>
            <w:r>
              <w:rPr>
                <w:sz w:val="28"/>
                <w:szCs w:val="28"/>
              </w:rPr>
              <w:t xml:space="preserve">А.Ф. </w:t>
            </w:r>
            <w:proofErr w:type="spellStart"/>
            <w:r>
              <w:rPr>
                <w:sz w:val="28"/>
                <w:szCs w:val="28"/>
              </w:rPr>
              <w:t>Мурзин</w:t>
            </w:r>
            <w:proofErr w:type="spellEnd"/>
          </w:p>
          <w:p w:rsidR="00BD7D6F" w:rsidRPr="00CD4B2B" w:rsidRDefault="00BD7D6F" w:rsidP="00E305ED">
            <w:pPr>
              <w:jc w:val="both"/>
              <w:rPr>
                <w:sz w:val="28"/>
                <w:szCs w:val="28"/>
              </w:rPr>
            </w:pPr>
            <w:r w:rsidRPr="00CD4B2B">
              <w:rPr>
                <w:sz w:val="28"/>
                <w:szCs w:val="28"/>
                <w:vertAlign w:val="subscript"/>
              </w:rPr>
              <w:t xml:space="preserve">                                                  М.П. </w:t>
            </w:r>
            <w:r w:rsidRPr="00CD4B2B">
              <w:rPr>
                <w:sz w:val="28"/>
                <w:szCs w:val="28"/>
              </w:rPr>
              <w:t xml:space="preserve"> </w:t>
            </w:r>
          </w:p>
        </w:tc>
        <w:tc>
          <w:tcPr>
            <w:tcW w:w="4986" w:type="dxa"/>
          </w:tcPr>
          <w:p w:rsidR="00BD7D6F" w:rsidRPr="00CD4B2B" w:rsidRDefault="00BD7D6F" w:rsidP="00E305ED">
            <w:pPr>
              <w:jc w:val="both"/>
              <w:rPr>
                <w:b/>
                <w:sz w:val="28"/>
                <w:szCs w:val="28"/>
              </w:rPr>
            </w:pPr>
            <w:r w:rsidRPr="00CD4B2B">
              <w:rPr>
                <w:b/>
                <w:sz w:val="28"/>
                <w:szCs w:val="28"/>
              </w:rPr>
              <w:t xml:space="preserve">Администрация муниципального района </w:t>
            </w:r>
            <w:proofErr w:type="spellStart"/>
            <w:r w:rsidRPr="00CD4B2B">
              <w:rPr>
                <w:b/>
                <w:sz w:val="28"/>
                <w:szCs w:val="28"/>
              </w:rPr>
              <w:t>Альшеевский</w:t>
            </w:r>
            <w:proofErr w:type="spellEnd"/>
            <w:r w:rsidRPr="00CD4B2B">
              <w:rPr>
                <w:b/>
                <w:sz w:val="28"/>
                <w:szCs w:val="28"/>
              </w:rPr>
              <w:t xml:space="preserve"> район Республики Башкортостан</w:t>
            </w:r>
          </w:p>
          <w:p w:rsidR="00BD7D6F" w:rsidRPr="00CD4B2B" w:rsidRDefault="00BD7D6F" w:rsidP="00E305ED">
            <w:pPr>
              <w:jc w:val="both"/>
              <w:rPr>
                <w:sz w:val="28"/>
                <w:szCs w:val="28"/>
              </w:rPr>
            </w:pPr>
          </w:p>
          <w:p w:rsidR="00BD7D6F" w:rsidRPr="00CD4B2B" w:rsidRDefault="00BD7D6F" w:rsidP="00E305ED">
            <w:pPr>
              <w:jc w:val="both"/>
              <w:rPr>
                <w:sz w:val="28"/>
                <w:szCs w:val="28"/>
              </w:rPr>
            </w:pPr>
          </w:p>
          <w:p w:rsidR="00BD7D6F" w:rsidRPr="00CD4B2B" w:rsidRDefault="00BD7D6F" w:rsidP="00E305ED">
            <w:pPr>
              <w:jc w:val="both"/>
              <w:rPr>
                <w:sz w:val="28"/>
                <w:szCs w:val="28"/>
              </w:rPr>
            </w:pPr>
          </w:p>
          <w:p w:rsidR="00BD7D6F" w:rsidRPr="00CD4B2B" w:rsidRDefault="00BD7D6F" w:rsidP="00E305ED">
            <w:pPr>
              <w:jc w:val="both"/>
              <w:rPr>
                <w:sz w:val="28"/>
                <w:szCs w:val="28"/>
              </w:rPr>
            </w:pPr>
            <w:r w:rsidRPr="00CD4B2B">
              <w:rPr>
                <w:sz w:val="28"/>
                <w:szCs w:val="28"/>
              </w:rPr>
              <w:t xml:space="preserve">452120, Республика Башкортостан, </w:t>
            </w:r>
            <w:proofErr w:type="spellStart"/>
            <w:r w:rsidRPr="00CD4B2B">
              <w:rPr>
                <w:sz w:val="28"/>
                <w:szCs w:val="28"/>
              </w:rPr>
              <w:t>Альшеевский</w:t>
            </w:r>
            <w:proofErr w:type="spellEnd"/>
            <w:r w:rsidRPr="00CD4B2B">
              <w:rPr>
                <w:sz w:val="28"/>
                <w:szCs w:val="28"/>
              </w:rPr>
              <w:t xml:space="preserve"> район, село Раевский, ул. Ленина, д. 113</w:t>
            </w:r>
          </w:p>
          <w:p w:rsidR="00BD7D6F" w:rsidRPr="00BB59B1" w:rsidRDefault="00BD7D6F" w:rsidP="00E305ED">
            <w:pPr>
              <w:jc w:val="both"/>
              <w:rPr>
                <w:sz w:val="28"/>
                <w:szCs w:val="28"/>
              </w:rPr>
            </w:pPr>
            <w:r w:rsidRPr="00BB59B1">
              <w:rPr>
                <w:sz w:val="28"/>
                <w:szCs w:val="28"/>
              </w:rPr>
              <w:t>ИНН 0202006492 / КПП 020201001</w:t>
            </w:r>
          </w:p>
          <w:p w:rsidR="00BD7D6F" w:rsidRPr="00BB59B1" w:rsidRDefault="00BD7D6F" w:rsidP="00E305ED">
            <w:pPr>
              <w:jc w:val="both"/>
              <w:rPr>
                <w:sz w:val="28"/>
                <w:szCs w:val="28"/>
              </w:rPr>
            </w:pPr>
            <w:r w:rsidRPr="00BB59B1">
              <w:rPr>
                <w:sz w:val="28"/>
                <w:szCs w:val="28"/>
              </w:rPr>
              <w:t>БИК 018073401</w:t>
            </w:r>
          </w:p>
          <w:p w:rsidR="00BD7D6F" w:rsidRPr="00BB59B1" w:rsidRDefault="00BD7D6F" w:rsidP="00E305ED">
            <w:pPr>
              <w:jc w:val="both"/>
              <w:rPr>
                <w:sz w:val="28"/>
                <w:szCs w:val="28"/>
              </w:rPr>
            </w:pPr>
            <w:proofErr w:type="gramStart"/>
            <w:r w:rsidRPr="00BB59B1">
              <w:rPr>
                <w:sz w:val="28"/>
                <w:szCs w:val="28"/>
              </w:rPr>
              <w:t>л</w:t>
            </w:r>
            <w:proofErr w:type="gramEnd"/>
            <w:r w:rsidRPr="00BB59B1">
              <w:rPr>
                <w:sz w:val="28"/>
                <w:szCs w:val="28"/>
              </w:rPr>
              <w:t>/с 02150021100</w:t>
            </w:r>
          </w:p>
          <w:p w:rsidR="00BD7D6F" w:rsidRPr="00BB59B1" w:rsidRDefault="00BD7D6F" w:rsidP="00E305ED">
            <w:pPr>
              <w:jc w:val="both"/>
              <w:rPr>
                <w:sz w:val="28"/>
                <w:szCs w:val="28"/>
              </w:rPr>
            </w:pPr>
            <w:r w:rsidRPr="00BB59B1">
              <w:rPr>
                <w:sz w:val="28"/>
                <w:szCs w:val="28"/>
              </w:rPr>
              <w:t xml:space="preserve">Отделение – НБ Республика Башкортостан Банка России//УФК по Республике Башкортостан </w:t>
            </w:r>
            <w:proofErr w:type="gramStart"/>
            <w:r w:rsidRPr="00BB59B1">
              <w:rPr>
                <w:sz w:val="28"/>
                <w:szCs w:val="28"/>
              </w:rPr>
              <w:t>г</w:t>
            </w:r>
            <w:proofErr w:type="gramEnd"/>
            <w:r w:rsidRPr="00BB59B1">
              <w:rPr>
                <w:sz w:val="28"/>
                <w:szCs w:val="28"/>
              </w:rPr>
              <w:t>. Уфа</w:t>
            </w:r>
          </w:p>
          <w:p w:rsidR="00BD7D6F" w:rsidRPr="00BB59B1" w:rsidRDefault="00BD7D6F" w:rsidP="00E305ED">
            <w:pPr>
              <w:jc w:val="both"/>
              <w:rPr>
                <w:sz w:val="28"/>
                <w:szCs w:val="28"/>
              </w:rPr>
            </w:pPr>
            <w:r w:rsidRPr="00BB59B1">
              <w:rPr>
                <w:sz w:val="28"/>
                <w:szCs w:val="28"/>
              </w:rPr>
              <w:t>КС 03231643806020000100</w:t>
            </w:r>
          </w:p>
          <w:p w:rsidR="00BD7D6F" w:rsidRPr="00BB59B1" w:rsidRDefault="00BD7D6F" w:rsidP="00E305ED">
            <w:pPr>
              <w:jc w:val="both"/>
              <w:rPr>
                <w:sz w:val="28"/>
                <w:szCs w:val="28"/>
              </w:rPr>
            </w:pPr>
            <w:r w:rsidRPr="00BB59B1">
              <w:rPr>
                <w:sz w:val="28"/>
                <w:szCs w:val="28"/>
              </w:rPr>
              <w:t>ЕКС 40102810045370000067</w:t>
            </w:r>
          </w:p>
          <w:p w:rsidR="00BD7D6F" w:rsidRPr="00CD4B2B" w:rsidRDefault="00BD7D6F" w:rsidP="00E305ED">
            <w:pPr>
              <w:jc w:val="both"/>
              <w:rPr>
                <w:sz w:val="28"/>
                <w:szCs w:val="28"/>
              </w:rPr>
            </w:pPr>
            <w:r w:rsidRPr="00BB59B1">
              <w:rPr>
                <w:sz w:val="28"/>
                <w:szCs w:val="28"/>
              </w:rPr>
              <w:t>Тел./факс 8 (347-54) 3-07-43; 3-07-39</w:t>
            </w:r>
            <w:r w:rsidRPr="00CD4B2B">
              <w:rPr>
                <w:sz w:val="28"/>
                <w:szCs w:val="28"/>
              </w:rPr>
              <w:t xml:space="preserve"> </w:t>
            </w:r>
          </w:p>
          <w:p w:rsidR="00BD7D6F" w:rsidRPr="00CD4B2B" w:rsidRDefault="00BD7D6F" w:rsidP="00E305ED">
            <w:pPr>
              <w:jc w:val="both"/>
              <w:rPr>
                <w:sz w:val="28"/>
                <w:szCs w:val="28"/>
              </w:rPr>
            </w:pPr>
          </w:p>
          <w:p w:rsidR="00BD7D6F" w:rsidRPr="00CD4B2B" w:rsidRDefault="00BD7D6F" w:rsidP="00E305ED">
            <w:pPr>
              <w:jc w:val="both"/>
              <w:rPr>
                <w:sz w:val="28"/>
                <w:szCs w:val="28"/>
              </w:rPr>
            </w:pPr>
            <w:r w:rsidRPr="00CD4B2B">
              <w:rPr>
                <w:sz w:val="28"/>
                <w:szCs w:val="28"/>
              </w:rPr>
              <w:t xml:space="preserve">Глава администрации муниципального района </w:t>
            </w:r>
            <w:proofErr w:type="spellStart"/>
            <w:r w:rsidRPr="00CD4B2B">
              <w:rPr>
                <w:sz w:val="28"/>
                <w:szCs w:val="28"/>
              </w:rPr>
              <w:t>Альшеевский</w:t>
            </w:r>
            <w:proofErr w:type="spellEnd"/>
            <w:r w:rsidRPr="00CD4B2B">
              <w:rPr>
                <w:sz w:val="28"/>
                <w:szCs w:val="28"/>
              </w:rPr>
              <w:t xml:space="preserve"> район Республики Башкортостан </w:t>
            </w:r>
          </w:p>
          <w:p w:rsidR="00BD7D6F" w:rsidRPr="00CD4B2B" w:rsidRDefault="00BD7D6F" w:rsidP="00E305ED">
            <w:pPr>
              <w:jc w:val="both"/>
              <w:rPr>
                <w:sz w:val="28"/>
                <w:szCs w:val="28"/>
              </w:rPr>
            </w:pPr>
          </w:p>
          <w:p w:rsidR="00BD7D6F" w:rsidRPr="00CD4B2B" w:rsidRDefault="00BD7D6F" w:rsidP="00E305ED">
            <w:pPr>
              <w:jc w:val="both"/>
              <w:rPr>
                <w:sz w:val="28"/>
                <w:szCs w:val="28"/>
              </w:rPr>
            </w:pPr>
          </w:p>
          <w:p w:rsidR="00BD7D6F" w:rsidRPr="00CD4B2B" w:rsidRDefault="00BD7D6F" w:rsidP="00E305ED">
            <w:pPr>
              <w:jc w:val="both"/>
              <w:rPr>
                <w:sz w:val="28"/>
                <w:szCs w:val="28"/>
              </w:rPr>
            </w:pPr>
            <w:r w:rsidRPr="00CD4B2B">
              <w:rPr>
                <w:sz w:val="28"/>
                <w:szCs w:val="28"/>
              </w:rPr>
              <w:t xml:space="preserve"> ____________                Д.Р. Мустафин</w:t>
            </w:r>
          </w:p>
          <w:p w:rsidR="00BD7D6F" w:rsidRPr="00CD4B2B" w:rsidRDefault="00BD7D6F" w:rsidP="00E305ED">
            <w:pPr>
              <w:jc w:val="both"/>
              <w:rPr>
                <w:sz w:val="28"/>
                <w:szCs w:val="28"/>
              </w:rPr>
            </w:pPr>
            <w:r w:rsidRPr="00CD4B2B">
              <w:rPr>
                <w:sz w:val="28"/>
                <w:szCs w:val="28"/>
                <w:vertAlign w:val="subscript"/>
              </w:rPr>
              <w:t xml:space="preserve">                                                М.П. </w:t>
            </w:r>
            <w:r w:rsidRPr="00CD4B2B">
              <w:rPr>
                <w:sz w:val="28"/>
                <w:szCs w:val="28"/>
              </w:rPr>
              <w:t xml:space="preserve"> </w:t>
            </w:r>
          </w:p>
          <w:p w:rsidR="00BD7D6F" w:rsidRPr="00CD4B2B" w:rsidRDefault="00BD7D6F" w:rsidP="00E305ED">
            <w:pPr>
              <w:jc w:val="both"/>
              <w:rPr>
                <w:sz w:val="28"/>
                <w:szCs w:val="28"/>
              </w:rPr>
            </w:pPr>
          </w:p>
        </w:tc>
      </w:tr>
    </w:tbl>
    <w:p w:rsidR="00BD7D6F" w:rsidRPr="00D85BAC" w:rsidRDefault="00BD7D6F" w:rsidP="00BD7D6F">
      <w:pPr>
        <w:shd w:val="clear" w:color="auto" w:fill="FFFFFF"/>
        <w:jc w:val="both"/>
        <w:rPr>
          <w:spacing w:val="-5"/>
          <w:sz w:val="28"/>
          <w:szCs w:val="28"/>
        </w:rPr>
      </w:pPr>
    </w:p>
    <w:tbl>
      <w:tblPr>
        <w:tblpPr w:leftFromText="180" w:rightFromText="180" w:vertAnchor="text" w:horzAnchor="margin" w:tblpY="60"/>
        <w:tblW w:w="0" w:type="auto"/>
        <w:tblLook w:val="04A0"/>
      </w:tblPr>
      <w:tblGrid>
        <w:gridCol w:w="4455"/>
        <w:gridCol w:w="4510"/>
      </w:tblGrid>
      <w:tr w:rsidR="00BD7D6F" w:rsidRPr="00D85BAC" w:rsidTr="00E305ED">
        <w:trPr>
          <w:trHeight w:val="1260"/>
        </w:trPr>
        <w:tc>
          <w:tcPr>
            <w:tcW w:w="4455" w:type="dxa"/>
            <w:shd w:val="clear" w:color="auto" w:fill="auto"/>
          </w:tcPr>
          <w:p w:rsidR="00BD7D6F" w:rsidRPr="00D85BAC" w:rsidRDefault="00BD7D6F" w:rsidP="00E305ED">
            <w:pPr>
              <w:rPr>
                <w:spacing w:val="-7"/>
                <w:sz w:val="28"/>
                <w:szCs w:val="28"/>
              </w:rPr>
            </w:pPr>
          </w:p>
        </w:tc>
        <w:tc>
          <w:tcPr>
            <w:tcW w:w="4510" w:type="dxa"/>
            <w:shd w:val="clear" w:color="auto" w:fill="auto"/>
          </w:tcPr>
          <w:p w:rsidR="00BD7D6F" w:rsidRPr="00D85BAC" w:rsidRDefault="00BD7D6F" w:rsidP="00E305ED">
            <w:pPr>
              <w:shd w:val="clear" w:color="auto" w:fill="FFFFFF"/>
              <w:rPr>
                <w:sz w:val="28"/>
                <w:szCs w:val="28"/>
              </w:rPr>
            </w:pPr>
          </w:p>
        </w:tc>
      </w:tr>
      <w:tr w:rsidR="00BD7D6F" w:rsidRPr="00D85BAC" w:rsidTr="00E305ED">
        <w:trPr>
          <w:trHeight w:val="269"/>
        </w:trPr>
        <w:tc>
          <w:tcPr>
            <w:tcW w:w="4455" w:type="dxa"/>
            <w:shd w:val="clear" w:color="auto" w:fill="auto"/>
          </w:tcPr>
          <w:p w:rsidR="00BD7D6F" w:rsidRPr="00D85BAC" w:rsidRDefault="00BD7D6F" w:rsidP="00E305ED">
            <w:pPr>
              <w:rPr>
                <w:spacing w:val="-7"/>
                <w:sz w:val="28"/>
                <w:szCs w:val="28"/>
              </w:rPr>
            </w:pPr>
          </w:p>
        </w:tc>
        <w:tc>
          <w:tcPr>
            <w:tcW w:w="4510" w:type="dxa"/>
            <w:shd w:val="clear" w:color="auto" w:fill="auto"/>
          </w:tcPr>
          <w:p w:rsidR="00BD7D6F" w:rsidRPr="00D85BAC" w:rsidRDefault="00BD7D6F" w:rsidP="00E305ED">
            <w:pPr>
              <w:rPr>
                <w:spacing w:val="-7"/>
                <w:sz w:val="28"/>
                <w:szCs w:val="28"/>
              </w:rPr>
            </w:pPr>
          </w:p>
        </w:tc>
      </w:tr>
    </w:tbl>
    <w:p w:rsidR="00BD7D6F" w:rsidRPr="00D85BAC" w:rsidRDefault="00BD7D6F" w:rsidP="00BD7D6F">
      <w:pPr>
        <w:shd w:val="clear" w:color="auto" w:fill="FFFFFF"/>
        <w:jc w:val="both"/>
        <w:rPr>
          <w:sz w:val="28"/>
          <w:szCs w:val="28"/>
        </w:rPr>
        <w:sectPr w:rsidR="00BD7D6F" w:rsidRPr="00D85BAC" w:rsidSect="00C74B84">
          <w:pgSz w:w="11909" w:h="16834"/>
          <w:pgMar w:top="851" w:right="427" w:bottom="720" w:left="1726" w:header="720" w:footer="720" w:gutter="0"/>
          <w:cols w:space="60"/>
          <w:noEndnote/>
        </w:sectPr>
      </w:pPr>
    </w:p>
    <w:p w:rsidR="00BD7D6F" w:rsidRPr="00D85BAC" w:rsidRDefault="00BD7D6F" w:rsidP="00BD7D6F">
      <w:pPr>
        <w:shd w:val="clear" w:color="auto" w:fill="FFFFFF"/>
        <w:rPr>
          <w:sz w:val="28"/>
          <w:szCs w:val="28"/>
        </w:rPr>
      </w:pPr>
    </w:p>
    <w:p w:rsidR="00BD7D6F" w:rsidRDefault="00BD7D6F" w:rsidP="001E234C">
      <w:pPr>
        <w:shd w:val="clear" w:color="auto" w:fill="FFFFFF"/>
      </w:pPr>
    </w:p>
    <w:sectPr w:rsidR="00BD7D6F" w:rsidSect="001E234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ew Bash">
    <w:altName w:val="Arial"/>
    <w:charset w:val="CC"/>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6CA9"/>
    <w:multiLevelType w:val="singleLevel"/>
    <w:tmpl w:val="C62E6FB4"/>
    <w:lvl w:ilvl="0">
      <w:start w:val="1"/>
      <w:numFmt w:val="decimal"/>
      <w:lvlText w:val="1.%1."/>
      <w:legacy w:legacy="1" w:legacySpace="0" w:legacyIndent="547"/>
      <w:lvlJc w:val="left"/>
      <w:rPr>
        <w:rFonts w:ascii="Times New Roman" w:hAnsi="Times New Roman" w:cs="Times New Roman" w:hint="default"/>
        <w:b w:val="0"/>
      </w:rPr>
    </w:lvl>
  </w:abstractNum>
  <w:abstractNum w:abstractNumId="1">
    <w:nsid w:val="2DBA7F46"/>
    <w:multiLevelType w:val="singleLevel"/>
    <w:tmpl w:val="DE6EA7A8"/>
    <w:lvl w:ilvl="0">
      <w:start w:val="4"/>
      <w:numFmt w:val="decimal"/>
      <w:lvlText w:val="3.%1."/>
      <w:legacy w:legacy="1" w:legacySpace="0" w:legacyIndent="571"/>
      <w:lvlJc w:val="left"/>
      <w:rPr>
        <w:rFonts w:ascii="Times New Roman" w:hAnsi="Times New Roman" w:cs="Times New Roman" w:hint="default"/>
      </w:rPr>
    </w:lvl>
  </w:abstractNum>
  <w:abstractNum w:abstractNumId="2">
    <w:nsid w:val="680608A8"/>
    <w:multiLevelType w:val="singleLevel"/>
    <w:tmpl w:val="56543CA2"/>
    <w:lvl w:ilvl="0">
      <w:start w:val="1"/>
      <w:numFmt w:val="decimal"/>
      <w:lvlText w:val="3.%1."/>
      <w:legacy w:legacy="1" w:legacySpace="0" w:legacyIndent="595"/>
      <w:lvlJc w:val="left"/>
      <w:rPr>
        <w:rFonts w:ascii="Times New Roman" w:hAnsi="Times New Roman" w:cs="Times New Roman" w:hint="default"/>
        <w:b w:val="0"/>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25D"/>
    <w:rsid w:val="00055418"/>
    <w:rsid w:val="00093370"/>
    <w:rsid w:val="001E234C"/>
    <w:rsid w:val="002A625D"/>
    <w:rsid w:val="00854B46"/>
    <w:rsid w:val="00BD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2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E234C"/>
    <w:pPr>
      <w:widowControl/>
      <w:autoSpaceDE/>
      <w:autoSpaceDN/>
      <w:adjustRightInd/>
      <w:spacing w:before="240"/>
      <w:jc w:val="center"/>
    </w:pPr>
    <w:rPr>
      <w:rFonts w:ascii="Arial New Bash" w:hAnsi="Arial New Bash"/>
      <w:b/>
      <w:bCs/>
      <w:spacing w:val="112"/>
      <w:sz w:val="32"/>
      <w:szCs w:val="24"/>
    </w:rPr>
  </w:style>
</w:styles>
</file>

<file path=word/webSettings.xml><?xml version="1.0" encoding="utf-8"?>
<w:webSettings xmlns:r="http://schemas.openxmlformats.org/officeDocument/2006/relationships" xmlns:w="http://schemas.openxmlformats.org/wordprocessingml/2006/main">
  <w:divs>
    <w:div w:id="13277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2112</Words>
  <Characters>12042</Characters>
  <Application>Microsoft Office Word</Application>
  <DocSecurity>0</DocSecurity>
  <Lines>100</Lines>
  <Paragraphs>28</Paragraphs>
  <ScaleCrop>false</ScaleCrop>
  <Company>MultiDVD Team</Company>
  <LinksUpToDate>false</LinksUpToDate>
  <CharactersWithSpaces>14126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2022-12-23T05:03:00Z</cp:lastPrinted>
  <dcterms:created xsi:type="dcterms:W3CDTF">2022-12-22T12:16:00Z</dcterms:created>
  <dcterms:modified xsi:type="dcterms:W3CDTF">2022-12-26T10:32:00Z</dcterms:modified>
</cp:coreProperties>
</file>