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3B11BC" w:rsidRPr="00D80275" w:rsidTr="000211F0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3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 w:rsidRPr="00893775">
              <w:rPr>
                <w:sz w:val="22"/>
                <w:szCs w:val="22"/>
              </w:rPr>
              <w:t>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3B11BC" w:rsidRPr="00893775" w:rsidRDefault="003B11BC" w:rsidP="003B11B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3B11BC" w:rsidRPr="00893775" w:rsidRDefault="003B11BC" w:rsidP="003B1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3B11BC" w:rsidRPr="00893775" w:rsidRDefault="003B11BC" w:rsidP="003B1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3B11BC" w:rsidRPr="00893775" w:rsidRDefault="003B11BC" w:rsidP="003B1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3B11BC" w:rsidRPr="008F1704" w:rsidRDefault="003B11BC" w:rsidP="003B11BC">
      <w:pPr>
        <w:pStyle w:val="ac"/>
        <w:spacing w:after="0"/>
        <w:rPr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eastAsia="MS Gothic"/>
          <w:caps/>
          <w:sz w:val="28"/>
          <w:szCs w:val="28"/>
          <w:lang w:val="be-BY"/>
        </w:rPr>
        <w:t>арар</w:t>
      </w:r>
      <w:r w:rsidRPr="00A732F3">
        <w:rPr>
          <w:rFonts w:eastAsia="MS Gothic"/>
          <w:caps/>
          <w:sz w:val="28"/>
          <w:szCs w:val="28"/>
          <w:lang w:val="be-BY"/>
        </w:rPr>
        <w:t xml:space="preserve"> </w:t>
      </w:r>
      <w:r w:rsidRPr="008F1704">
        <w:rPr>
          <w:rFonts w:eastAsia="MS Gothic"/>
          <w:caps/>
          <w:sz w:val="28"/>
          <w:szCs w:val="28"/>
          <w:lang w:val="be-BY"/>
        </w:rPr>
        <w:t xml:space="preserve">           </w:t>
      </w:r>
      <w:r>
        <w:rPr>
          <w:rFonts w:eastAsia="MS Gothic"/>
          <w:caps/>
          <w:sz w:val="28"/>
          <w:szCs w:val="28"/>
          <w:lang w:val="be-BY"/>
        </w:rPr>
        <w:t xml:space="preserve">                                                        </w:t>
      </w:r>
      <w:r w:rsidRPr="008F1704">
        <w:rPr>
          <w:rFonts w:eastAsia="MS Gothic"/>
          <w:caps/>
          <w:sz w:val="28"/>
          <w:szCs w:val="28"/>
          <w:lang w:val="be-BY"/>
        </w:rPr>
        <w:t xml:space="preserve"> </w:t>
      </w:r>
      <w:r>
        <w:rPr>
          <w:caps/>
          <w:sz w:val="28"/>
          <w:szCs w:val="28"/>
        </w:rPr>
        <w:t>ПОСТАНОВЛЕНИЕ</w:t>
      </w:r>
    </w:p>
    <w:p w:rsidR="003B11BC" w:rsidRPr="008F1704" w:rsidRDefault="003B11BC" w:rsidP="003B11BC">
      <w:pPr>
        <w:spacing w:after="0" w:line="240" w:lineRule="auto"/>
      </w:pPr>
      <w:r>
        <w:t xml:space="preserve">       </w:t>
      </w:r>
      <w:r w:rsidRPr="008F1704">
        <w:t>«</w:t>
      </w:r>
      <w:r>
        <w:t>14</w:t>
      </w:r>
      <w:r w:rsidRPr="008F1704">
        <w:t>»</w:t>
      </w:r>
      <w:r>
        <w:t xml:space="preserve"> март   2023й                   </w:t>
      </w:r>
      <w:r w:rsidRPr="008F1704">
        <w:t xml:space="preserve">   №</w:t>
      </w:r>
      <w:r>
        <w:t>16</w:t>
      </w:r>
      <w:r w:rsidRPr="008F1704">
        <w:t xml:space="preserve">        </w:t>
      </w:r>
      <w:r>
        <w:t xml:space="preserve">      </w:t>
      </w:r>
      <w:r w:rsidRPr="008F1704">
        <w:t xml:space="preserve"> </w:t>
      </w:r>
      <w:r>
        <w:t xml:space="preserve">     </w:t>
      </w:r>
      <w:r w:rsidRPr="008F1704">
        <w:t xml:space="preserve"> «</w:t>
      </w:r>
      <w:r>
        <w:t>14</w:t>
      </w:r>
      <w:r w:rsidRPr="008F1704">
        <w:t>»</w:t>
      </w:r>
      <w:r>
        <w:t xml:space="preserve">  марта  2023</w:t>
      </w:r>
      <w:r w:rsidRPr="008F1704">
        <w:t>г.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/>
          <w:bCs/>
        </w:rPr>
        <w:t>»</w:t>
      </w:r>
    </w:p>
    <w:p w:rsidR="00883495" w:rsidRDefault="007803ED" w:rsidP="0022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в </w:t>
      </w:r>
      <w:r w:rsidR="002220D3">
        <w:rPr>
          <w:b/>
        </w:rPr>
        <w:t xml:space="preserve">сельском поселении </w:t>
      </w:r>
      <w:proofErr w:type="spellStart"/>
      <w:r w:rsidR="002D69C4">
        <w:rPr>
          <w:b/>
        </w:rPr>
        <w:t>Ташлинский</w:t>
      </w:r>
      <w:proofErr w:type="spellEnd"/>
      <w:r w:rsidR="002220D3">
        <w:rPr>
          <w:b/>
        </w:rPr>
        <w:t xml:space="preserve"> сельсовет муниципального района </w:t>
      </w:r>
      <w:proofErr w:type="spellStart"/>
      <w:r w:rsidR="002220D3">
        <w:rPr>
          <w:b/>
        </w:rPr>
        <w:t>Альшеевский</w:t>
      </w:r>
      <w:proofErr w:type="spellEnd"/>
      <w:r w:rsidR="002220D3">
        <w:rPr>
          <w:b/>
        </w:rPr>
        <w:t xml:space="preserve"> район Республики Башкортостан</w:t>
      </w:r>
      <w:r w:rsidR="002220D3">
        <w:rPr>
          <w:b/>
          <w:bCs/>
        </w:rPr>
        <w:t xml:space="preserve">  </w:t>
      </w:r>
    </w:p>
    <w:p w:rsidR="00883495" w:rsidRDefault="0088349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883495" w:rsidRDefault="00883495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883495" w:rsidRDefault="007803ED" w:rsidP="002220D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proofErr w:type="gramStart"/>
      <w: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eastAsia="Times New Roman"/>
          <w:bCs/>
          <w:lang w:eastAsia="ru-RU"/>
        </w:rPr>
        <w:t>Перечнем типовых государственных</w:t>
      </w:r>
      <w:r w:rsidRPr="001D1D44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>
        <w:rPr>
          <w:rFonts w:eastAsia="Times New Roman"/>
          <w:bCs/>
          <w:lang w:eastAsia="ru-RU"/>
        </w:rPr>
        <w:t>,</w:t>
      </w:r>
      <w: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220D3" w:rsidRPr="002220D3">
        <w:t xml:space="preserve">сельского поселения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r w:rsidR="002220D3">
        <w:t xml:space="preserve">  </w:t>
      </w:r>
    </w:p>
    <w:p w:rsidR="00883495" w:rsidRDefault="00883495">
      <w:pPr>
        <w:pStyle w:val="33"/>
        <w:ind w:firstLine="709"/>
        <w:rPr>
          <w:szCs w:val="28"/>
        </w:rPr>
      </w:pPr>
    </w:p>
    <w:p w:rsidR="00883495" w:rsidRDefault="007803ED">
      <w:pPr>
        <w:pStyle w:val="33"/>
        <w:ind w:firstLine="709"/>
        <w:rPr>
          <w:szCs w:val="28"/>
        </w:rPr>
      </w:pPr>
      <w:r>
        <w:rPr>
          <w:szCs w:val="28"/>
        </w:rPr>
        <w:t>ПОСТАНОВЛЯЕТ:</w:t>
      </w:r>
    </w:p>
    <w:p w:rsidR="00883495" w:rsidRDefault="007803ED" w:rsidP="002D69C4">
      <w:pPr>
        <w:widowControl w:val="0"/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t>1.</w:t>
      </w:r>
      <w:r>
        <w:tab/>
        <w:t xml:space="preserve">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>«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Cs/>
        </w:rPr>
        <w:t>»</w:t>
      </w:r>
      <w:r w:rsidR="00375192">
        <w:rPr>
          <w:rFonts w:eastAsiaTheme="minorEastAsia"/>
          <w:bCs/>
        </w:rPr>
        <w:t xml:space="preserve"> </w:t>
      </w:r>
      <w:r>
        <w:rPr>
          <w:bCs/>
        </w:rPr>
        <w:t xml:space="preserve">в </w:t>
      </w:r>
      <w:r w:rsidR="002220D3" w:rsidRPr="002220D3">
        <w:t xml:space="preserve">сельском поселении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proofErr w:type="gramStart"/>
      <w:r w:rsidR="002220D3" w:rsidRPr="002220D3">
        <w:t xml:space="preserve"> </w:t>
      </w:r>
      <w:r w:rsidR="002220D3">
        <w:t>.</w:t>
      </w:r>
      <w:proofErr w:type="gramEnd"/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>
        <w:t xml:space="preserve">2. </w:t>
      </w:r>
      <w:r>
        <w:tab/>
        <w:t xml:space="preserve">Настоящее постановление вступает в силу на следующий день, после дня его официального </w:t>
      </w:r>
      <w:r w:rsidR="002220D3">
        <w:t xml:space="preserve"> </w:t>
      </w:r>
      <w:r>
        <w:t>обнародования</w:t>
      </w:r>
      <w:proofErr w:type="gramStart"/>
      <w:r w:rsidR="002220D3">
        <w:t xml:space="preserve"> </w:t>
      </w:r>
      <w:r>
        <w:t>.</w:t>
      </w:r>
      <w:proofErr w:type="gramEnd"/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ab/>
        <w:t xml:space="preserve">Настоящее постановление </w:t>
      </w:r>
      <w:r w:rsidR="002220D3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обнародовать</w:t>
      </w:r>
      <w:r w:rsidR="002220D3">
        <w:rPr>
          <w:rFonts w:eastAsia="Times New Roman"/>
          <w:lang w:eastAsia="ru-RU"/>
        </w:rPr>
        <w:t xml:space="preserve"> </w:t>
      </w:r>
      <w:r w:rsidR="002220D3" w:rsidRPr="00E53596">
        <w:rPr>
          <w:rFonts w:eastAsia="Calibri"/>
          <w:bCs/>
        </w:rPr>
        <w:t>на информационном стенде в здании  администрации сельского поселения  и разместить на официальном сайте администрации сельского поселения в сети «Интернет».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2220D3">
        <w:t xml:space="preserve"> оставляю за собой.</w:t>
      </w:r>
    </w:p>
    <w:p w:rsidR="00883495" w:rsidRDefault="00883495">
      <w:pPr>
        <w:spacing w:after="0" w:line="240" w:lineRule="auto"/>
        <w:jc w:val="both"/>
      </w:pPr>
    </w:p>
    <w:p w:rsidR="00883495" w:rsidRPr="002D69C4" w:rsidRDefault="002220D3" w:rsidP="002220D3">
      <w:pPr>
        <w:tabs>
          <w:tab w:val="left" w:pos="7425"/>
        </w:tabs>
        <w:spacing w:after="0" w:line="240" w:lineRule="auto"/>
        <w:rPr>
          <w:b/>
          <w:lang w:val="ba-RU"/>
        </w:rPr>
        <w:sectPr w:rsidR="00883495" w:rsidRPr="002D69C4" w:rsidSect="003B11BC">
          <w:headerReference w:type="default" r:id="rId10"/>
          <w:pgSz w:w="11905" w:h="16838"/>
          <w:pgMar w:top="425" w:right="567" w:bottom="851" w:left="1134" w:header="284" w:footer="0" w:gutter="0"/>
          <w:pgNumType w:start="1"/>
          <w:cols w:space="720"/>
          <w:titlePg/>
          <w:docGrid w:linePitch="381"/>
        </w:sectPr>
      </w:pPr>
      <w:r>
        <w:t xml:space="preserve">       Глава сельского поселения                         А.</w:t>
      </w:r>
      <w:r w:rsidR="002D69C4">
        <w:rPr>
          <w:lang w:val="ba-RU"/>
        </w:rPr>
        <w:t>Ф.Мурзин</w:t>
      </w:r>
    </w:p>
    <w:p w:rsidR="00883495" w:rsidRDefault="007803ED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>
        <w:rPr>
          <w:b/>
        </w:rPr>
        <w:lastRenderedPageBreak/>
        <w:t>Утвержден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постановлением Администрации</w:t>
      </w:r>
    </w:p>
    <w:p w:rsidR="00883495" w:rsidRDefault="002220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>
        <w:rPr>
          <w:b/>
        </w:rPr>
        <w:t xml:space="preserve">сельского поселения </w:t>
      </w:r>
      <w:proofErr w:type="spellStart"/>
      <w:r w:rsidR="002D69C4">
        <w:rPr>
          <w:b/>
        </w:rPr>
        <w:t>Ташлинский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bCs/>
          <w:sz w:val="20"/>
        </w:rPr>
        <w:t xml:space="preserve"> 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от </w:t>
      </w:r>
      <w:r w:rsidR="003B11BC">
        <w:rPr>
          <w:b/>
        </w:rPr>
        <w:t>14.03.</w:t>
      </w:r>
      <w:r>
        <w:rPr>
          <w:b/>
        </w:rPr>
        <w:t>20</w:t>
      </w:r>
      <w:r w:rsidR="003B11BC">
        <w:rPr>
          <w:b/>
        </w:rPr>
        <w:t>23</w:t>
      </w:r>
      <w:r>
        <w:rPr>
          <w:b/>
        </w:rPr>
        <w:t xml:space="preserve"> года №</w:t>
      </w:r>
      <w:r w:rsidR="003B11BC">
        <w:rPr>
          <w:b/>
        </w:rPr>
        <w:t>16</w:t>
      </w:r>
    </w:p>
    <w:p w:rsidR="00883495" w:rsidRDefault="00883495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883495" w:rsidRPr="002220D3" w:rsidRDefault="007803ED" w:rsidP="0022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</w:rPr>
        <w:t xml:space="preserve">Административный регламент предоставления муниципальной услуги </w:t>
      </w:r>
      <w:r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/>
          <w:bCs/>
        </w:rPr>
        <w:t xml:space="preserve">» </w:t>
      </w:r>
      <w:r>
        <w:rPr>
          <w:b/>
          <w:bCs/>
        </w:rPr>
        <w:t xml:space="preserve">в </w:t>
      </w:r>
      <w:r w:rsidR="002220D3">
        <w:rPr>
          <w:b/>
        </w:rPr>
        <w:t xml:space="preserve">сельском поселении </w:t>
      </w:r>
      <w:proofErr w:type="spellStart"/>
      <w:r w:rsidR="002D69C4">
        <w:rPr>
          <w:b/>
        </w:rPr>
        <w:t>Ташлинский</w:t>
      </w:r>
      <w:proofErr w:type="spellEnd"/>
      <w:r w:rsidR="002220D3">
        <w:rPr>
          <w:b/>
        </w:rPr>
        <w:t xml:space="preserve"> сельсовет муниципального района </w:t>
      </w:r>
      <w:proofErr w:type="spellStart"/>
      <w:r w:rsidR="002220D3">
        <w:rPr>
          <w:b/>
        </w:rPr>
        <w:t>Альшеевский</w:t>
      </w:r>
      <w:proofErr w:type="spellEnd"/>
      <w:r w:rsidR="002220D3">
        <w:rPr>
          <w:b/>
        </w:rPr>
        <w:t xml:space="preserve"> район Республики Башкортостан</w:t>
      </w:r>
      <w:r w:rsidR="002220D3">
        <w:rPr>
          <w:b/>
          <w:bCs/>
        </w:rPr>
        <w:t xml:space="preserve">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883495" w:rsidRDefault="007803ED">
      <w:pPr>
        <w:pStyle w:val="af9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proofErr w:type="gramStart"/>
      <w:r>
        <w:t>Административный регламент предоставления муниципальной услуги «</w:t>
      </w:r>
      <w:r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в</w:t>
      </w:r>
      <w:r w:rsidR="002220D3" w:rsidRPr="002220D3">
        <w:rPr>
          <w:b/>
        </w:rPr>
        <w:t xml:space="preserve"> </w:t>
      </w:r>
      <w:r w:rsidR="002220D3" w:rsidRPr="002220D3">
        <w:t xml:space="preserve">сельском поселении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</w:t>
      </w:r>
      <w:proofErr w:type="gramEnd"/>
      <w:r w:rsidR="002220D3" w:rsidRPr="002220D3">
        <w:t xml:space="preserve">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r w:rsidR="002220D3">
        <w:rPr>
          <w:b/>
          <w:bCs/>
        </w:rPr>
        <w:t xml:space="preserve">  </w:t>
      </w:r>
      <w:r w:rsidR="002220D3">
        <w:t xml:space="preserve"> </w:t>
      </w:r>
      <w:r>
        <w:t xml:space="preserve"> (далее соответственно – Административный регламент, муниципальная услуга).</w:t>
      </w:r>
    </w:p>
    <w:p w:rsidR="00883495" w:rsidRDefault="00883495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</w:rPr>
      </w:pP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>
        <w:rPr>
          <w:b/>
          <w:bCs/>
        </w:rPr>
        <w:t>Круг заявителей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83495" w:rsidRDefault="007803ED">
      <w:pPr>
        <w:pStyle w:val="af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Требования к порядку информирования о предоставлении </w:t>
      </w:r>
      <w:r>
        <w:rPr>
          <w:b/>
          <w:bCs/>
        </w:rPr>
        <w:br/>
        <w:t>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1.4.</w:t>
      </w:r>
      <w:r>
        <w:tab/>
        <w:t>Информирование о порядке предоставления муниципальной услуги осуществляется: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непосредственно при личном приеме заявителя в Администрации </w:t>
      </w:r>
      <w:r w:rsidR="002220D3" w:rsidRPr="002220D3">
        <w:t xml:space="preserve">сельского поселения </w:t>
      </w:r>
      <w:proofErr w:type="spellStart"/>
      <w:r w:rsidR="002D69C4">
        <w:t>Ташлинский</w:t>
      </w:r>
      <w:proofErr w:type="spellEnd"/>
      <w:r w:rsidR="002220D3" w:rsidRPr="002220D3">
        <w:t xml:space="preserve"> сельсовет муниципального района </w:t>
      </w:r>
      <w:proofErr w:type="spellStart"/>
      <w:r w:rsidR="002220D3" w:rsidRPr="002220D3">
        <w:t>Альшеевский</w:t>
      </w:r>
      <w:proofErr w:type="spellEnd"/>
      <w:r w:rsidR="002220D3" w:rsidRPr="002220D3">
        <w:t xml:space="preserve"> район Республики Башкортостан</w:t>
      </w:r>
      <w:r w:rsidR="002220D3">
        <w:rPr>
          <w:b/>
          <w:bCs/>
        </w:rPr>
        <w:t xml:space="preserve">  </w:t>
      </w:r>
      <w:r w:rsidR="002220D3">
        <w:t xml:space="preserve"> </w:t>
      </w:r>
    </w:p>
    <w:p w:rsidR="00883495" w:rsidRDefault="00883495" w:rsidP="002220D3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lastRenderedPageBreak/>
        <w:t xml:space="preserve">(далее – Администрация) или многофункциональном </w:t>
      </w:r>
      <w:proofErr w:type="gramStart"/>
      <w:r>
        <w:t>центре</w:t>
      </w:r>
      <w:proofErr w:type="gramEnd"/>
      <w:r>
        <w:t xml:space="preserve"> предоставления государственных и муниципальных услуг </w:t>
      </w:r>
      <w:r>
        <w:br/>
        <w:t>(далее – многофункциональный центр);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Администрации </w:t>
      </w:r>
      <w:r w:rsidR="002220D3">
        <w:t xml:space="preserve"> </w:t>
      </w:r>
      <w:r>
        <w:t xml:space="preserve"> или многофункциональном центре;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Портале государственных и муниципальных услуг (функций) Республики Башкортостан (</w:t>
      </w:r>
      <w:proofErr w:type="spellStart"/>
      <w:r>
        <w:t>www.gosuslugi.bashkortostan.ru</w:t>
      </w:r>
      <w:proofErr w:type="spellEnd"/>
      <w:r>
        <w:t>) (далее – РПГУ);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r w:rsidR="002220D3">
        <w:t xml:space="preserve"> </w:t>
      </w:r>
      <w:r w:rsidR="002D69C4">
        <w:rPr>
          <w:lang w:val="en-US"/>
        </w:rPr>
        <w:t>sp</w:t>
      </w:r>
      <w:r w:rsidR="002D69C4" w:rsidRPr="002D69C4">
        <w:t>-</w:t>
      </w:r>
      <w:proofErr w:type="spellStart"/>
      <w:r w:rsidR="002D69C4">
        <w:rPr>
          <w:lang w:val="en-US"/>
        </w:rPr>
        <w:t>tashl</w:t>
      </w:r>
      <w:proofErr w:type="spellEnd"/>
      <w:r w:rsidR="002D69C4" w:rsidRPr="002D69C4">
        <w:t>.</w:t>
      </w:r>
      <w:proofErr w:type="spellStart"/>
      <w:r w:rsidR="002D69C4">
        <w:rPr>
          <w:lang w:val="en-US"/>
        </w:rPr>
        <w:t>ru</w:t>
      </w:r>
      <w:proofErr w:type="spellEnd"/>
      <w:r>
        <w:t>;</w:t>
      </w:r>
    </w:p>
    <w:p w:rsidR="00883495" w:rsidRDefault="007803ED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Администрации </w:t>
      </w:r>
      <w:r w:rsidR="002220D3">
        <w:t xml:space="preserve"> </w:t>
      </w:r>
      <w:r>
        <w:t xml:space="preserve"> или многофункционального центра.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1.5.</w:t>
      </w:r>
      <w:r>
        <w:tab/>
        <w:t>Информирование осуществляется по вопросам, касающимся: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способов подачи заявления о предоставлении муниципальной услуги;</w:t>
      </w:r>
    </w:p>
    <w:p w:rsidR="00883495" w:rsidRDefault="007803ED" w:rsidP="002220D3">
      <w:pPr>
        <w:autoSpaceDE w:val="0"/>
        <w:autoSpaceDN w:val="0"/>
        <w:adjustRightInd w:val="0"/>
        <w:spacing w:after="0" w:line="240" w:lineRule="auto"/>
        <w:ind w:firstLine="708"/>
      </w:pPr>
      <w: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справочной ин</w:t>
      </w:r>
      <w:r w:rsidR="002220D3">
        <w:t>формации о работе Администрации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документов, необходимых для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порядка и сроков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порядка получения сведений о ходе рассмотрения заявления </w:t>
      </w:r>
      <w:r>
        <w:br/>
        <w:t>о предоставлении муниципальной услуги и о результатах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1.6.</w:t>
      </w:r>
      <w:r>
        <w:tab/>
        <w:t>При устном обращении заявителя (лично или по телефону) должностное лицо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Если должностное лицо Администрации </w:t>
      </w:r>
      <w:r w:rsidR="002220D3">
        <w:t xml:space="preserve"> </w:t>
      </w:r>
      <w:r>
        <w:t xml:space="preserve"> </w:t>
      </w:r>
      <w:r>
        <w:br/>
        <w:t>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изложить обращение в письменной форме;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назначить другое время для консультаций.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Должностное лицо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Продолжительность информирования по телефону не должна превышать 10 минут.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Информирование осуществляется в соответствии с графиком приема граждан.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1.7.</w:t>
      </w:r>
      <w:r>
        <w:tab/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883495" w:rsidRDefault="007803ED" w:rsidP="001D1D44">
      <w:pPr>
        <w:pStyle w:val="af9"/>
        <w:autoSpaceDE w:val="0"/>
        <w:autoSpaceDN w:val="0"/>
        <w:adjustRightInd w:val="0"/>
        <w:spacing w:after="0" w:line="240" w:lineRule="auto"/>
        <w:ind w:left="0" w:firstLineChars="125" w:firstLine="350"/>
        <w:jc w:val="both"/>
      </w:pPr>
      <w:r>
        <w:t>1.8.</w:t>
      </w:r>
      <w:r>
        <w:tab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883495" w:rsidRDefault="007803ED">
      <w:pPr>
        <w:pStyle w:val="af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 месте нахождения и графике работы Администрации </w:t>
      </w:r>
      <w:r w:rsidR="002220D3">
        <w:t xml:space="preserve"> </w:t>
      </w:r>
      <w: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83495" w:rsidRDefault="007803ED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справочные телефоны структурных подразделений Администрации</w:t>
      </w:r>
      <w:proofErr w:type="gramStart"/>
      <w:r>
        <w:t xml:space="preserve"> </w:t>
      </w:r>
      <w:r w:rsidR="002220D3">
        <w:t xml:space="preserve"> </w:t>
      </w:r>
      <w:r>
        <w:t>,</w:t>
      </w:r>
      <w:proofErr w:type="gramEnd"/>
      <w:r>
        <w:t xml:space="preserve">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83495" w:rsidRDefault="007803ED" w:rsidP="002220D3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</w:pPr>
      <w:r>
        <w:t xml:space="preserve">адрес официального сайта, а также электронной почты и (или) формы обратной связи Администрации </w:t>
      </w:r>
      <w:r w:rsidR="002220D3">
        <w:t xml:space="preserve"> </w:t>
      </w:r>
      <w:r>
        <w:t xml:space="preserve"> в информационно-коммуникационной сети Интернет.</w:t>
      </w:r>
    </w:p>
    <w:p w:rsidR="00883495" w:rsidRDefault="007803ED" w:rsidP="00BB0F24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/>
      </w:pPr>
      <w:r>
        <w:t xml:space="preserve">В залах ожидания Администрации </w:t>
      </w:r>
      <w:r w:rsidR="002220D3">
        <w:t xml:space="preserve"> </w:t>
      </w:r>
    </w:p>
    <w:p w:rsidR="00883495" w:rsidRDefault="007803ED" w:rsidP="00BB0F24">
      <w:pPr>
        <w:autoSpaceDE w:val="0"/>
        <w:autoSpaceDN w:val="0"/>
        <w:adjustRightInd w:val="0"/>
        <w:spacing w:after="0" w:line="240" w:lineRule="auto"/>
        <w:jc w:val="both"/>
      </w:pP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proofErr w:type="gramStart"/>
      <w:r>
        <w:t>(</w:t>
      </w:r>
      <w:r w:rsidR="00BB0F24">
        <w:t xml:space="preserve"> </w:t>
      </w:r>
      <w:r>
        <w:t xml:space="preserve"> </w:t>
      </w:r>
      <w:proofErr w:type="gramEnd"/>
      <w:r>
        <w:t>с учетом требований к информированию, установленных Административным регламентом.</w:t>
      </w:r>
    </w:p>
    <w:p w:rsidR="00883495" w:rsidRDefault="007803ED">
      <w:pPr>
        <w:pStyle w:val="af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lastRenderedPageBreak/>
        <w:t xml:space="preserve">РПГУ, а также в соответствующем структурном подразделении Администрации </w:t>
      </w:r>
      <w:r w:rsidR="00BB0F24">
        <w:t xml:space="preserve"> </w:t>
      </w:r>
      <w:r>
        <w:t xml:space="preserve"> при обращении заявителя лично, по телефону, посредством электронной почты.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Порядок, форма, место размещения и способы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получения справочной информации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bCs/>
        </w:rPr>
      </w:pPr>
      <w:r>
        <w:t>1.13.</w:t>
      </w:r>
      <w:r>
        <w:tab/>
      </w:r>
      <w:r>
        <w:tab/>
        <w:t>С</w:t>
      </w:r>
      <w:r>
        <w:rPr>
          <w:bCs/>
        </w:rPr>
        <w:t xml:space="preserve">правочная информация об </w:t>
      </w:r>
      <w:r>
        <w:t>Администрации</w:t>
      </w:r>
      <w:proofErr w:type="gramStart"/>
      <w:r>
        <w:t xml:space="preserve"> </w:t>
      </w:r>
      <w:r w:rsidR="00BB0F24">
        <w:t xml:space="preserve"> </w:t>
      </w:r>
      <w:r>
        <w:t>,</w:t>
      </w:r>
      <w:proofErr w:type="gramEnd"/>
      <w:r>
        <w:t xml:space="preserve"> структурных подразделениях, предоставляющих муниципальную услугу, </w:t>
      </w:r>
      <w:r>
        <w:rPr>
          <w:bCs/>
        </w:rPr>
        <w:t>размещена 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информационных стендах Администрации</w:t>
      </w:r>
      <w:proofErr w:type="gramStart"/>
      <w:r>
        <w:rPr>
          <w:bCs/>
        </w:rPr>
        <w:t xml:space="preserve"> </w:t>
      </w:r>
      <w:r w:rsidR="00BB0F24">
        <w:rPr>
          <w:bCs/>
        </w:rPr>
        <w:t xml:space="preserve"> </w:t>
      </w:r>
      <w:r>
        <w:rPr>
          <w:bCs/>
        </w:rPr>
        <w:t>;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</w:t>
      </w:r>
      <w:r>
        <w:t xml:space="preserve">Администрации </w:t>
      </w:r>
      <w:r>
        <w:rPr>
          <w:bCs/>
        </w:rPr>
        <w:t xml:space="preserve">в информационно-телекоммуникационной сети Интернет </w:t>
      </w:r>
      <w:r>
        <w:rPr>
          <w:bCs/>
          <w:lang w:val="en-US"/>
        </w:rPr>
        <w:t>www</w:t>
      </w:r>
      <w:r>
        <w:rPr>
          <w:bCs/>
        </w:rPr>
        <w:t>.</w:t>
      </w:r>
      <w:r w:rsidR="002D69C4" w:rsidRPr="002D69C4">
        <w:t xml:space="preserve"> </w:t>
      </w:r>
      <w:r w:rsidR="002D69C4">
        <w:rPr>
          <w:lang w:val="en-US"/>
        </w:rPr>
        <w:t>sp</w:t>
      </w:r>
      <w:r w:rsidR="002D69C4" w:rsidRPr="002D69C4">
        <w:t>-</w:t>
      </w:r>
      <w:proofErr w:type="spellStart"/>
      <w:r w:rsidR="002D69C4">
        <w:rPr>
          <w:lang w:val="en-US"/>
        </w:rPr>
        <w:t>tashl</w:t>
      </w:r>
      <w:proofErr w:type="spellEnd"/>
      <w:r w:rsidR="002D69C4" w:rsidRPr="002D69C4">
        <w:t>.</w:t>
      </w:r>
      <w:proofErr w:type="spellStart"/>
      <w:r w:rsidR="002D69C4">
        <w:rPr>
          <w:lang w:val="en-US"/>
        </w:rPr>
        <w:t>ru</w:t>
      </w:r>
      <w:proofErr w:type="spellEnd"/>
      <w:r>
        <w:rPr>
          <w:bCs/>
        </w:rPr>
        <w:t xml:space="preserve"> (далее – официальный сайт);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</w:rPr>
        <w:t xml:space="preserve">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</w:t>
      </w:r>
      <w:r>
        <w:t>РПГУ</w:t>
      </w:r>
      <w:r>
        <w:rPr>
          <w:bCs/>
        </w:rPr>
        <w:t xml:space="preserve">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адреса электронной почты и (или) формы обратной связи Администрации, предоставляющего муниципальную услугу.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>II. Стандарт предоставления муниципальной услуги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2.1. 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883495" w:rsidRDefault="007803ED" w:rsidP="00BB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  <w:r>
        <w:rPr>
          <w:rFonts w:eastAsia="Calibri"/>
        </w:rPr>
        <w:t>2.2.</w:t>
      </w:r>
      <w:r>
        <w:rPr>
          <w:rFonts w:eastAsia="Calibri"/>
        </w:rPr>
        <w:tab/>
        <w:t xml:space="preserve">Муниципальная услуга предоставляется Администрацией </w:t>
      </w:r>
      <w:r w:rsidR="00BB0F24" w:rsidRPr="00BB0F24">
        <w:t xml:space="preserve">сельского поселения </w:t>
      </w:r>
      <w:proofErr w:type="spellStart"/>
      <w:r w:rsidR="002D69C4">
        <w:t>Ташлинский</w:t>
      </w:r>
      <w:proofErr w:type="spellEnd"/>
      <w:r w:rsidR="00BB0F24" w:rsidRPr="00BB0F24">
        <w:t xml:space="preserve"> сельсовет муниципального района </w:t>
      </w:r>
      <w:proofErr w:type="spellStart"/>
      <w:r w:rsidR="00BB0F24" w:rsidRPr="00BB0F24">
        <w:t>Альшеевский</w:t>
      </w:r>
      <w:proofErr w:type="spellEnd"/>
      <w:r w:rsidR="00BB0F24" w:rsidRPr="00BB0F24">
        <w:t xml:space="preserve"> район Республики Башкортостан</w:t>
      </w:r>
      <w:r w:rsidR="00BB0F24">
        <w:rPr>
          <w:b/>
          <w:bCs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</w:rPr>
      </w:pPr>
      <w:r>
        <w:t xml:space="preserve">В принятии решения о предоставлении муниципальной услуги участвует комиссия по правилам землепользования и застройки </w:t>
      </w:r>
      <w:r>
        <w:rPr>
          <w:bCs/>
        </w:rPr>
        <w:t xml:space="preserve">на территории </w:t>
      </w:r>
      <w:r w:rsidR="00BB0F24" w:rsidRPr="00BB0F24">
        <w:t xml:space="preserve">сельского поселения </w:t>
      </w:r>
      <w:proofErr w:type="spellStart"/>
      <w:r w:rsidR="002D69C4">
        <w:t>Ташлинский</w:t>
      </w:r>
      <w:proofErr w:type="spellEnd"/>
      <w:r w:rsidR="00BB0F24" w:rsidRPr="00BB0F24">
        <w:t xml:space="preserve"> сельсовет муниципального района </w:t>
      </w:r>
      <w:proofErr w:type="spellStart"/>
      <w:r w:rsidR="00BB0F24" w:rsidRPr="00BB0F24">
        <w:t>Альшеевский</w:t>
      </w:r>
      <w:proofErr w:type="spellEnd"/>
      <w:r w:rsidR="00BB0F24" w:rsidRPr="00BB0F24">
        <w:t xml:space="preserve"> район Республики Башкортостан</w:t>
      </w:r>
      <w:r w:rsidR="00BB0F24">
        <w:rPr>
          <w:b/>
          <w:bCs/>
        </w:rPr>
        <w:t xml:space="preserve"> </w:t>
      </w:r>
      <w:r>
        <w:rPr>
          <w:rFonts w:eastAsia="Calibri"/>
        </w:rPr>
        <w:t xml:space="preserve"> </w:t>
      </w:r>
      <w:r>
        <w:rPr>
          <w:bCs/>
        </w:rPr>
        <w:t>(далее – Комиссия).</w:t>
      </w:r>
    </w:p>
    <w:p w:rsidR="00883495" w:rsidRDefault="00BB0F24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2.3.</w:t>
      </w:r>
      <w:r>
        <w:tab/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t xml:space="preserve">При предоставлении муниципальной услуги Администрация </w:t>
      </w:r>
      <w:r w:rsidR="00BB0F24">
        <w:t xml:space="preserve"> </w:t>
      </w:r>
      <w:r>
        <w:t xml:space="preserve"> взаимодействует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lastRenderedPageBreak/>
        <w:t>Федеральной налоговой службой;</w:t>
      </w:r>
    </w:p>
    <w:p w:rsidR="00883495" w:rsidRPr="00BB0F24" w:rsidRDefault="007803ED" w:rsidP="00BB0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>Управлением</w:t>
      </w:r>
      <w:r>
        <w:t xml:space="preserve"> по государственной охране объектов культурного наследия Республики Башкортостан.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2.4.</w:t>
      </w:r>
      <w:r>
        <w:tab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>
        <w:rPr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2.5.</w:t>
      </w:r>
      <w:r>
        <w:tab/>
        <w:t>Результатом предоставления муниципальной услуги является: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об отказе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>
        <w:rPr>
          <w:b/>
          <w:bCs/>
        </w:rPr>
        <w:t xml:space="preserve"> услуги, срок приостановления предоставления</w:t>
      </w:r>
      <w:r>
        <w:rPr>
          <w:b/>
        </w:rPr>
        <w:t xml:space="preserve"> муниципальной</w:t>
      </w:r>
      <w:r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>
        <w:rPr>
          <w:b/>
        </w:rPr>
        <w:t>муниципальной</w:t>
      </w:r>
      <w:r>
        <w:rPr>
          <w:b/>
          <w:bCs/>
        </w:rPr>
        <w:t xml:space="preserve">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2.6.</w:t>
      </w:r>
      <w:r>
        <w:tab/>
        <w:t xml:space="preserve">Срок предоставления муниципальной услуги «Предоставление </w:t>
      </w:r>
      <w:r>
        <w:rPr>
          <w:bCs/>
        </w:rPr>
        <w:t xml:space="preserve">разрешения на условно разрешенный вид использования земельного участка или объекта капитального строительства» исчисляется со дня поступления заявления, в том числе использованием РПГУ, и </w:t>
      </w:r>
      <w:r>
        <w:t>включает: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направление сообщения о проведении общественных обсуждений или публичных слушаний,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>
        <w:t xml:space="preserve"> объекта капитального строительства, применительно к которому запрашивается данное разрешение,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подготовки и направления рекомендаций Комиссии о предоставлении разрешения на условно разрешенный вид использования или об отказе </w:t>
      </w:r>
      <w:r>
        <w:br/>
        <w:t>в предоставлении такого разрешения с указанием причин принятого решения</w:t>
      </w:r>
      <w:proofErr w:type="gramStart"/>
      <w:r>
        <w:t xml:space="preserve"> </w:t>
      </w:r>
      <w:r>
        <w:br/>
        <w:t>– ______</w:t>
      </w:r>
      <w:r>
        <w:rPr>
          <w:rStyle w:val="a4"/>
        </w:rPr>
        <w:footnoteReference w:id="1"/>
      </w:r>
      <w:r>
        <w:t>;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</w:t>
      </w:r>
      <w:r>
        <w:br/>
        <w:t>с указанием причин принятого 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направления (выдачи) разрешения </w:t>
      </w:r>
      <w:r>
        <w:rPr>
          <w:bCs/>
        </w:rPr>
        <w:t>на условно разрешенный вид использования земельного участка или объекта капитального строительства</w:t>
      </w:r>
      <w:r>
        <w:t xml:space="preserve"> или мотивированного отказа в предоставлении услуги не превышает трех дней со дня принятия решения о выдаче или отказе в выдаче такого разрешения.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 о</w:t>
      </w:r>
      <w:r>
        <w:rPr>
          <w:bCs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при личном обращении заявителя считается день подачи заявления в адрес Комиссии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2.7.</w:t>
      </w:r>
      <w: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>
        <w:lastRenderedPageBreak/>
        <w:t>размещению на официальном сайте Администрации, (Уполномоченного органа) предоставляющего муниципальную услугу, в информационно-коммуникационной сети Интернет и на РПГУ.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</w:pPr>
      <w:bookmarkStart w:id="2" w:name="Par0"/>
      <w:bookmarkEnd w:id="2"/>
      <w:r>
        <w:t>2.8.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</w:t>
      </w:r>
      <w:r>
        <w:rPr>
          <w:bCs/>
        </w:rPr>
        <w:tab/>
        <w:t xml:space="preserve">заявление о </w:t>
      </w:r>
      <w:r>
        <w:t xml:space="preserve">выдаче </w:t>
      </w:r>
      <w:r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>
        <w:rPr>
          <w:bCs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>в форме документа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83495" w:rsidRDefault="007803E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 xml:space="preserve">путем заполнения формы запроса через личный кабинет РПГУ </w:t>
      </w:r>
      <w:r>
        <w:br/>
        <w:t>(далее – отправление в электронной форме).</w:t>
      </w:r>
    </w:p>
    <w:p w:rsidR="00883495" w:rsidRDefault="007803ED">
      <w:pPr>
        <w:pStyle w:val="ConsPlusNormal"/>
        <w:ind w:firstLine="709"/>
        <w:jc w:val="both"/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виде электронного документа, который направляется заявителю </w:t>
      </w:r>
      <w:r>
        <w:br/>
        <w:t>в личный кабинет на РПГУ.</w:t>
      </w:r>
    </w:p>
    <w:p w:rsidR="00883495" w:rsidRDefault="007803ED" w:rsidP="007803ED">
      <w:pPr>
        <w:pStyle w:val="af9"/>
        <w:widowControl w:val="0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>окумент, удостоверяющий личность заявителя, представителя (</w:t>
      </w:r>
      <w:r>
        <w:rPr>
          <w:bCs/>
        </w:rPr>
        <w:t xml:space="preserve">предоставляется в случае личного обращения в </w:t>
      </w:r>
      <w:r>
        <w:t>Администрацию</w:t>
      </w:r>
      <w:r>
        <w:rPr>
          <w:bCs/>
        </w:rPr>
        <w:t xml:space="preserve"> </w:t>
      </w:r>
      <w:r w:rsidR="00BB0F24">
        <w:rPr>
          <w:bCs/>
        </w:rPr>
        <w:t xml:space="preserve"> </w:t>
      </w:r>
      <w:r>
        <w:rPr>
          <w:bCs/>
        </w:rPr>
        <w:t xml:space="preserve"> или многофункциональный центр)</w:t>
      </w:r>
      <w: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>от имени заявителя</w:t>
      </w:r>
      <w:r>
        <w:t xml:space="preserve">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883495" w:rsidRDefault="007803ED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bCs/>
        </w:rPr>
        <w:t>При обращении посредством РПГУ: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сведения из документа, удостоверяющего личность, проверяются при подтверждении учетной записи в </w:t>
      </w:r>
      <w:r>
        <w:t xml:space="preserve">федеральной системе «Единая система </w:t>
      </w:r>
      <w:r>
        <w:lastRenderedPageBreak/>
        <w:t>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br/>
        <w:t>в электронной форме» (далее – ЕСИА);</w:t>
      </w:r>
    </w:p>
    <w:p w:rsidR="00883495" w:rsidRDefault="007803ED" w:rsidP="007803ED">
      <w:pPr>
        <w:pStyle w:val="af9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 xml:space="preserve">документ, подтверждающий полномочия представителя действовать </w:t>
      </w:r>
      <w:r>
        <w:rPr>
          <w:bCs/>
        </w:rPr>
        <w:br/>
        <w:t xml:space="preserve">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>
        <w:t xml:space="preserve">– </w:t>
      </w:r>
      <w:r>
        <w:rPr>
          <w:bCs/>
        </w:rPr>
        <w:t>усиленной квалифицированной электронной подписью нотариуса.</w:t>
      </w:r>
    </w:p>
    <w:p w:rsidR="00883495" w:rsidRDefault="007803ED" w:rsidP="007803ED">
      <w:pPr>
        <w:pStyle w:val="af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883495" w:rsidRDefault="00883495" w:rsidP="002C4BC9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самостоятельно представить следующие документы: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</w:t>
      </w:r>
      <w:r>
        <w:lastRenderedPageBreak/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883495" w:rsidRDefault="007803ED" w:rsidP="007803ED">
      <w:pPr>
        <w:pStyle w:val="af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Непредставление </w:t>
      </w:r>
      <w:r>
        <w:rPr>
          <w:bCs/>
        </w:rPr>
        <w:t xml:space="preserve">заявителем </w:t>
      </w:r>
      <w:r>
        <w:t>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>
        <w:rPr>
          <w:b/>
        </w:rPr>
        <w:t>Указание на запрет требовать от заявителя</w:t>
      </w:r>
    </w:p>
    <w:p w:rsidR="00883495" w:rsidRDefault="007803ED" w:rsidP="007803ED">
      <w:pPr>
        <w:pStyle w:val="af9"/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883495" w:rsidRDefault="007803ED" w:rsidP="007803ED">
      <w:pPr>
        <w:pStyle w:val="af9"/>
        <w:widowControl w:val="0"/>
        <w:numPr>
          <w:ilvl w:val="2"/>
          <w:numId w:val="12"/>
        </w:numPr>
        <w:spacing w:after="0" w:line="240" w:lineRule="auto"/>
        <w:ind w:left="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>2.11.2.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567"/>
        </w:tabs>
        <w:spacing w:after="0" w:line="240" w:lineRule="auto"/>
        <w:ind w:left="0" w:firstLine="709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>
          <w:rPr>
            <w:rStyle w:val="a7"/>
            <w:color w:val="0000FF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883495" w:rsidRDefault="007803ED" w:rsidP="007803ED">
      <w:pPr>
        <w:pStyle w:val="af9"/>
        <w:widowControl w:val="0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3495" w:rsidRDefault="007803ED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3495" w:rsidRDefault="007803E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 доставленные неудобства.</w:t>
      </w:r>
    </w:p>
    <w:p w:rsidR="00883495" w:rsidRDefault="007803ED" w:rsidP="007803ED">
      <w:pPr>
        <w:pStyle w:val="af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При предоставлении муниципальной услуги в электронной форме </w:t>
      </w:r>
      <w:r>
        <w:rPr>
          <w:rFonts w:eastAsia="Calibri"/>
        </w:rPr>
        <w:br/>
        <w:t>с использованием РПГУ запрещено: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>
        <w:rPr>
          <w:rFonts w:eastAsia="Calibri"/>
        </w:rPr>
        <w:br/>
        <w:t>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rFonts w:eastAsia="Calibri"/>
        </w:rPr>
        <w:t>ии и ау</w:t>
      </w:r>
      <w:proofErr w:type="gramEnd"/>
      <w:r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2.8.2-2.8.3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2.8.2, 2.8.3 Административного регламента по форме согласно приложению № 2 </w:t>
      </w:r>
      <w:r>
        <w:br/>
        <w:t>к настоящему Административному регламенту либо в устной форме при личном обращении.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Заявление, поданное в форме электронного документа </w:t>
      </w:r>
      <w:r>
        <w:br/>
        <w:t>с использованием РПГУ, к рассмотрению не принимается, если: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>, поданным в электронной форме с использованием РПГУ;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</w:t>
      </w:r>
      <w:r>
        <w:rPr>
          <w:spacing w:val="-2"/>
        </w:rPr>
        <w:t>Административного регламента</w:t>
      </w:r>
      <w:r>
        <w:rPr>
          <w:rStyle w:val="a5"/>
          <w:sz w:val="28"/>
          <w:szCs w:val="28"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отказа в предоставлении муниципальной услуги</w:t>
      </w:r>
    </w:p>
    <w:p w:rsidR="00883495" w:rsidRDefault="007803ED" w:rsidP="007803ED">
      <w:pPr>
        <w:pStyle w:val="af9"/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Основаниями для отказа в предоставлении муниципальной услуги являются: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наложение земель лесного фонда на границы рассматриваемого земельного участка;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территорию (часть территории) поселения, городского округа правила землепользования и застройки не утверждены;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участок, в отношении которого испрашивается разрешение, принадлежит к нескольким территориальным зонам;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земельный участок зарезервирован для муниципальных нужд;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>
        <w:t>указанных</w:t>
      </w:r>
      <w:proofErr w:type="gramEnd"/>
      <w:r>
        <w:t xml:space="preserve"> в </w:t>
      </w:r>
      <w:hyperlink r:id="rId12" w:history="1">
        <w:r>
          <w:t>части 2 статьи 55.32</w:t>
        </w:r>
      </w:hyperlink>
      <w:r>
        <w:t xml:space="preserve"> Градостроительного кодекса </w:t>
      </w:r>
      <w:r>
        <w:lastRenderedPageBreak/>
        <w:t>Российской Федерации;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 документов, указанных в пункте 2.8.1, 2.8.4 и 2.8.5 настоящего Административного регламента.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3495" w:rsidRDefault="007803ED" w:rsidP="007803ED">
      <w:pPr>
        <w:pStyle w:val="af9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осуществляется на безвозмездной основе.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</w:t>
      </w:r>
      <w:r>
        <w:tab/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Расходы, связанные с организацией и проведением публичных слушаний или </w:t>
      </w:r>
      <w:r>
        <w:t xml:space="preserve">общественных обсуждений </w:t>
      </w:r>
      <w:r>
        <w:rPr>
          <w:shd w:val="clear" w:color="auto" w:fill="FFFFFF"/>
        </w:rPr>
        <w:t xml:space="preserve">по проекту решения о предоставлении разрешения на условно разрешенный вид использования, несет физическое и юридическое лицо, заинтересованное в предоставлении такого разрешения. 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2.19.</w:t>
      </w:r>
      <w:r>
        <w:tab/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Максимальный срок ожидания при подаче заявления и прилагаемых </w:t>
      </w:r>
      <w:r>
        <w:br/>
        <w:t>к нему документов, а также при получении результатов предоставления муниципальной услуги не превышает 15 минут.</w:t>
      </w:r>
    </w:p>
    <w:p w:rsidR="00883495" w:rsidRDefault="00883495">
      <w:pPr>
        <w:spacing w:after="0" w:line="240" w:lineRule="auto"/>
        <w:ind w:firstLine="709"/>
      </w:pP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bCs/>
        </w:rPr>
      </w:pPr>
      <w:r>
        <w:t xml:space="preserve">Все заявления о </w:t>
      </w:r>
      <w:r>
        <w:rPr>
          <w:bCs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, в </w:t>
      </w:r>
      <w:r>
        <w:lastRenderedPageBreak/>
        <w:t>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  <w:r>
        <w:rPr>
          <w:b/>
        </w:rPr>
        <w:br/>
        <w:t>муниципальная услуга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Администрации </w:t>
      </w:r>
      <w:r w:rsidR="00622073">
        <w:t xml:space="preserve"> </w:t>
      </w:r>
      <w:r>
        <w:t xml:space="preserve"> должен быть оборудован информационной табличкой (вывеской), содержащей информацию: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:rsidR="00883495" w:rsidRDefault="007803ED" w:rsidP="007803E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883495" w:rsidRDefault="007803ED" w:rsidP="007803ED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>
        <w:br/>
        <w:t>к необходимым информационным базам данных, печатающим устройством (принтером) и копирующим устройством.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>
        <w:br/>
      </w:r>
      <w:r>
        <w:rPr>
          <w:bCs/>
        </w:rPr>
        <w:t>в информационно-телекоммуникационной</w:t>
      </w:r>
      <w:r>
        <w:t xml:space="preserve"> сети Интернет), средствах массовой информации.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заявителем уведомлений о предоставлении муниципальной услуги с помощью РПГУ.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83495" w:rsidRDefault="007803ED" w:rsidP="007803ED">
      <w:pPr>
        <w:pStyle w:val="af9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нарушений установленных сроков в процессе предоставления муниципальной услуги.</w:t>
      </w:r>
    </w:p>
    <w:p w:rsidR="00883495" w:rsidRDefault="007803ED" w:rsidP="007803ED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заявлений об оспаривании решений, действий (бездействия) Администрации</w:t>
      </w:r>
      <w:proofErr w:type="gramStart"/>
      <w:r>
        <w:t xml:space="preserve"> </w:t>
      </w:r>
      <w:r w:rsidR="00622073">
        <w:t xml:space="preserve"> </w:t>
      </w:r>
      <w:r>
        <w:t>,</w:t>
      </w:r>
      <w:proofErr w:type="gramEnd"/>
      <w: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b/>
          <w:bCs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83495" w:rsidRDefault="007803ED" w:rsidP="007803ED">
      <w:pPr>
        <w:pStyle w:val="af9"/>
        <w:widowControl w:val="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В этом случае заявитель или его представитель авторизуется на РПГУ посредством подтвержденной учетной записи в ЕСИА, заполняет заявление </w:t>
      </w:r>
      <w:r>
        <w:br/>
        <w:t>о предоставлении муниципальной услуги с использованием специальной интерактивной формы в электронном виде.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>
        <w:br/>
        <w:t xml:space="preserve">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>
        <w:br/>
        <w:t xml:space="preserve">на подписание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подаче юридическим лицом или физическим лицом, зарегистрированным в качестве индивидуального предпринимателя, заявления </w:t>
      </w:r>
      <w:r>
        <w:br/>
        <w:t>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83495" w:rsidRDefault="007803ED">
      <w:pPr>
        <w:pStyle w:val="af9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Результаты предоставления муниципальной услуги, указанные в пункте 2.6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622073">
        <w:rPr>
          <w:bCs/>
        </w:rPr>
        <w:t xml:space="preserve"> </w:t>
      </w:r>
      <w:r>
        <w:rPr>
          <w:bCs/>
        </w:rPr>
        <w:t xml:space="preserve"> в случае направления заявления посредством РПГУ.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В случае направления заявления посредством РПГУ результат предоставления муниципальной услуги также</w:t>
      </w:r>
      <w:r>
        <w:t xml:space="preserve"> могут быть осуществлены в многофункциональном центре.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2.25. </w:t>
      </w:r>
      <w:proofErr w:type="gramStart"/>
      <w: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</w:t>
      </w:r>
      <w:r w:rsidR="00622073">
        <w:t xml:space="preserve"> </w:t>
      </w:r>
      <w:r>
        <w:t xml:space="preserve"> и многофункциональным центром в порядке, утвержденном постановлением Правительства Российской Федерации 27 сентября 2011 года № 797                               «О взаимодействии между многофункциональными центрами предоставления государственных и </w:t>
      </w:r>
      <w:r>
        <w:lastRenderedPageBreak/>
        <w:t>муниципальных услуг и федеральными органами</w:t>
      </w:r>
      <w:proofErr w:type="gramEnd"/>
      <w: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:rsidR="00883495" w:rsidRDefault="007803ED" w:rsidP="007803ED">
      <w:pPr>
        <w:pStyle w:val="af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Предоставление муниципальной услуги по экстерриториальному принципу не осуществляется.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 </w:t>
      </w:r>
      <w:r>
        <w:rPr>
          <w:bCs/>
        </w:rPr>
        <w:t xml:space="preserve">в соответствии </w:t>
      </w:r>
      <w:r>
        <w:rPr>
          <w:bCs/>
        </w:rPr>
        <w:br/>
        <w:t>с постановлением Правительства Российской Федерации</w:t>
      </w:r>
      <w:r>
        <w:t xml:space="preserve">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Электронные документы представляются в следующих форматах: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</w:t>
      </w:r>
      <w:r>
        <w:br/>
        <w:t>не включающим формулы (за исключением документов, указанных в подпункте «в» настоящего пункта);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pdf</w:t>
      </w:r>
      <w:proofErr w:type="spellEnd"/>
      <w: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83495" w:rsidRDefault="007803ED" w:rsidP="007803ED">
      <w:pPr>
        <w:pStyle w:val="af9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таблицы.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</w:t>
      </w:r>
      <w:r>
        <w:br/>
        <w:t>с использованием следующих режимов: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83495" w:rsidRDefault="007803ED" w:rsidP="007803ED">
      <w:pPr>
        <w:pStyle w:val="af9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«цветной» или «режим полной цветопередачи» (при наличии </w:t>
      </w:r>
      <w:r>
        <w:br/>
        <w:t>в документе цветных графических изображений либо цветного текста).</w:t>
      </w:r>
    </w:p>
    <w:p w:rsidR="00883495" w:rsidRDefault="007803ED" w:rsidP="007803ED">
      <w:pPr>
        <w:pStyle w:val="af9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Документы в электронной форме, направляемые в форматах, предусмотренных пунктом 2.27 настоящего </w:t>
      </w:r>
      <w:r>
        <w:rPr>
          <w:spacing w:val="-2"/>
        </w:rPr>
        <w:t>Административного регламента</w:t>
      </w:r>
      <w:r>
        <w:t>, должны: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>
        <w:rPr>
          <w:spacing w:val="-2"/>
        </w:rPr>
        <w:t>Административного регламента</w:t>
      </w:r>
      <w:r>
        <w:t>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состоять из одного или нескольких файлов, каждый из которых содержит текстовую и (или) графическую информацию;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proofErr w:type="gramStart"/>
      <w: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>
        <w:br/>
      </w:r>
      <w:r>
        <w:lastRenderedPageBreak/>
        <w:t xml:space="preserve">и закладки, обеспечивающие переходы по оглавлению и (или) к содержащимся </w:t>
      </w:r>
      <w:r>
        <w:br/>
        <w:t>в тексте рисункам и таблицам;</w:t>
      </w:r>
      <w:proofErr w:type="gramEnd"/>
    </w:p>
    <w:p w:rsidR="00883495" w:rsidRDefault="007803ED" w:rsidP="007803ED">
      <w:pPr>
        <w:pStyle w:val="af9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3.1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и регистрация заявления;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рассмотрение заявления с приложенными к нему документами, формирование и направление межведомственных запросов; 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рассмотрение материалов Комиссией и принятие рекомендательного решения;</w:t>
      </w:r>
    </w:p>
    <w:p w:rsidR="00883495" w:rsidRDefault="007803ED" w:rsidP="007803ED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принятие Главой Администрации решения и выдача (направление) заявителю результата муниципальной услуги. </w:t>
      </w:r>
    </w:p>
    <w:p w:rsidR="00883495" w:rsidRDefault="007803ED">
      <w:pPr>
        <w:widowControl w:val="0"/>
        <w:spacing w:after="0" w:line="240" w:lineRule="auto"/>
        <w:ind w:firstLine="709"/>
        <w:contextualSpacing/>
        <w:jc w:val="both"/>
        <w:rPr>
          <w:spacing w:val="-2"/>
        </w:rPr>
      </w:pPr>
      <w:r>
        <w:rPr>
          <w:spacing w:val="-2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</w:t>
      </w:r>
      <w:r>
        <w:tab/>
        <w:t>Особенности предоставления услуги в электронной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3.2.1.</w:t>
      </w:r>
      <w:r>
        <w:tab/>
        <w:t>При предоставлении муниципальной услуги в электронной форме заявителю обеспечиваются: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в Администрацию</w:t>
      </w:r>
      <w:proofErr w:type="gramStart"/>
      <w:r>
        <w:t xml:space="preserve"> </w:t>
      </w:r>
      <w:r w:rsidR="00622073">
        <w:t xml:space="preserve"> </w:t>
      </w:r>
      <w:r>
        <w:t>,</w:t>
      </w:r>
      <w:proofErr w:type="gramEnd"/>
      <w:r>
        <w:t xml:space="preserve"> многофункциональный центр для подачи запроса о предоставлении муниципальной услуги (далее – запрос);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результата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сведений о ходе выполнения запроса;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3.2.2.</w:t>
      </w:r>
      <w:r>
        <w:tab/>
        <w:t xml:space="preserve">Запись на прием в Администрацию или многофункциональный центр для подачи запроса.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организации з</w:t>
      </w:r>
      <w:r w:rsidR="00622073">
        <w:t>аписи на прием в Администрацию и</w:t>
      </w:r>
      <w:r>
        <w:t>ли многофункциональный центр заявителю обеспечивается возможность:</w:t>
      </w:r>
    </w:p>
    <w:p w:rsidR="00883495" w:rsidRDefault="007803ED" w:rsidP="007803ED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ознакомления с расписанием работы Администрации </w:t>
      </w:r>
      <w:r w:rsidR="00622073">
        <w:t xml:space="preserve"> </w:t>
      </w:r>
      <w:r>
        <w:t xml:space="preserve"> или многофункционального центра, а также </w:t>
      </w:r>
      <w:r>
        <w:br/>
        <w:t>с доступными для записи на прием датами и интервалами времени приема;</w:t>
      </w:r>
    </w:p>
    <w:p w:rsidR="00883495" w:rsidRDefault="007803ED" w:rsidP="002C4BC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</w:pPr>
      <w:r>
        <w:t>записи в любые свободные для приема дату и время в пределах</w:t>
      </w:r>
      <w:r w:rsidR="002C4BC9">
        <w:t xml:space="preserve"> установленного в Администрации </w:t>
      </w:r>
      <w:r>
        <w:t>или многофункционального центра графика приема заявителей.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="002C4BC9">
        <w:t xml:space="preserve"> </w:t>
      </w:r>
      <w: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3.2.3.</w:t>
      </w:r>
      <w:r>
        <w:tab/>
        <w:t>Формирование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883495" w:rsidRDefault="007803ED">
      <w:pPr>
        <w:pStyle w:val="10"/>
        <w:numPr>
          <w:ilvl w:val="0"/>
          <w:numId w:val="0"/>
        </w:numPr>
        <w:spacing w:line="240" w:lineRule="auto"/>
        <w:ind w:firstLine="709"/>
      </w:pPr>
      <w: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>
        <w:br/>
        <w:t>в границах которого расположен земельный участок.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формировании запроса заявителю обеспечивается: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возможность печати на бумажном носителе копии электронной формы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ЕСИА, </w:t>
      </w:r>
      <w:r>
        <w:br/>
        <w:t>и сведений, опубликованных на РПГУ, в части, касающейся сведений, отсутствующих в ЕСИА;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83495" w:rsidRDefault="007803ED" w:rsidP="007803ED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доступа заявителя на РПГУ к ранее поданным </w:t>
      </w:r>
      <w: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</w:t>
      </w:r>
      <w:r w:rsidR="002C4BC9">
        <w:t xml:space="preserve"> направляются в Администрацию, </w:t>
      </w:r>
      <w:r>
        <w:t xml:space="preserve"> посредством РПГУ.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6"/>
        </w:rPr>
        <w:t>3.2.4</w:t>
      </w:r>
      <w:r>
        <w:rPr>
          <w:spacing w:val="-6"/>
        </w:rPr>
        <w:tab/>
        <w:t xml:space="preserve">Администрация </w:t>
      </w:r>
      <w:r>
        <w:t>обеспечивает: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документов, необходимых для предоставления муниципальной услуги;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заявителю электронного сообщения о приеме запроса либо об отказе в приеме к рассмотрению в срок не позднее 1 рабочего дня </w:t>
      </w:r>
      <w:r>
        <w:rPr>
          <w:color w:val="auto"/>
          <w:sz w:val="28"/>
          <w:szCs w:val="28"/>
        </w:rPr>
        <w:br/>
        <w:t>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83495" w:rsidRDefault="007803ED" w:rsidP="007803E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>
        <w:rPr>
          <w:color w:val="auto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color w:val="auto"/>
          <w:sz w:val="28"/>
          <w:szCs w:val="28"/>
        </w:rPr>
        <w:br/>
        <w:t>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</w:t>
      </w:r>
      <w:proofErr w:type="gramEnd"/>
      <w:r>
        <w:rPr>
          <w:color w:val="auto"/>
          <w:sz w:val="28"/>
          <w:szCs w:val="28"/>
        </w:rPr>
        <w:t xml:space="preserve">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>
        <w:br/>
        <w:t xml:space="preserve">по местному времени рабочего дня либо в нерабочий день, регистрируется </w:t>
      </w:r>
      <w:r>
        <w:br/>
        <w:t>не позднее первого рабочего дня, следующего за днем его подачи.</w:t>
      </w:r>
    </w:p>
    <w:p w:rsidR="00883495" w:rsidRPr="001D1D44" w:rsidRDefault="007803E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>3.2.5.</w:t>
      </w:r>
      <w:r>
        <w:rPr>
          <w:color w:val="auto"/>
          <w:sz w:val="28"/>
          <w:szCs w:val="28"/>
        </w:rPr>
        <w:tab/>
      </w:r>
      <w:r>
        <w:rPr>
          <w:color w:val="auto"/>
          <w:spacing w:val="-6"/>
          <w:sz w:val="28"/>
          <w:szCs w:val="28"/>
        </w:rPr>
        <w:t>Заявление в электронном виде становится доступным для</w:t>
      </w:r>
      <w:r>
        <w:rPr>
          <w:color w:val="auto"/>
          <w:spacing w:val="-6"/>
          <w:sz w:val="28"/>
        </w:rPr>
        <w:t xml:space="preserve"> </w:t>
      </w:r>
      <w:r>
        <w:rPr>
          <w:color w:val="auto"/>
          <w:sz w:val="28"/>
          <w:szCs w:val="28"/>
        </w:rPr>
        <w:t xml:space="preserve">члена Комиссии, ответственного за прием и регистрацию заявления </w:t>
      </w:r>
      <w:r>
        <w:rPr>
          <w:color w:val="auto"/>
          <w:sz w:val="28"/>
        </w:rPr>
        <w:br/>
      </w:r>
      <w:r w:rsidRPr="001D1D44">
        <w:rPr>
          <w:color w:val="auto"/>
          <w:sz w:val="28"/>
          <w:szCs w:val="28"/>
        </w:rPr>
        <w:t>(далее – ответственный специалист)</w:t>
      </w:r>
      <w:r w:rsidRPr="001D1D44">
        <w:rPr>
          <w:color w:val="auto"/>
          <w:spacing w:val="-6"/>
          <w:sz w:val="28"/>
          <w:szCs w:val="28"/>
        </w:rPr>
        <w:t xml:space="preserve">, в </w:t>
      </w:r>
      <w:r w:rsidR="001D1D44" w:rsidRPr="001D1D44">
        <w:rPr>
          <w:spacing w:val="-6"/>
          <w:sz w:val="28"/>
          <w:szCs w:val="28"/>
        </w:rPr>
        <w:t>информационной системе межведомственного электронного взаимодействия</w:t>
      </w:r>
      <w:r w:rsidRPr="001D1D44">
        <w:rPr>
          <w:color w:val="auto"/>
          <w:spacing w:val="-6"/>
          <w:sz w:val="28"/>
          <w:szCs w:val="28"/>
        </w:rPr>
        <w:t>.</w:t>
      </w:r>
    </w:p>
    <w:p w:rsidR="00883495" w:rsidRDefault="007803E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проверяет наличие электронных заявлений, поступивших с РПГУ, </w:t>
      </w:r>
      <w:r>
        <w:rPr>
          <w:sz w:val="28"/>
        </w:rPr>
        <w:br/>
      </w:r>
      <w:r>
        <w:rPr>
          <w:sz w:val="28"/>
          <w:szCs w:val="28"/>
        </w:rPr>
        <w:t>с периодом не реже двух раз в день;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83495" w:rsidRDefault="007803ED" w:rsidP="007803ED">
      <w:pPr>
        <w:pStyle w:val="formattext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</w:rPr>
      </w:pPr>
      <w:proofErr w:type="gramStart"/>
      <w:r>
        <w:rPr>
          <w:spacing w:val="-6"/>
        </w:rPr>
        <w:t xml:space="preserve">При обнаружении во время приема заявления оснований для отказа </w:t>
      </w:r>
      <w:r>
        <w:rPr>
          <w:spacing w:val="-6"/>
        </w:rPr>
        <w:br/>
        <w:t xml:space="preserve">в приеме документов, предусмотренных пунктом 2.13 настоящего Административного регламента (за исключением отсутствия документов </w:t>
      </w:r>
      <w:r>
        <w:rPr>
          <w:spacing w:val="-6"/>
        </w:rPr>
        <w:br/>
        <w:t xml:space="preserve">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</w:t>
      </w:r>
      <w:r>
        <w:t xml:space="preserve">принимает решение об отказе в приеме поступивших документов </w:t>
      </w:r>
      <w:r>
        <w:rPr>
          <w:spacing w:val="-6"/>
        </w:rPr>
        <w:t>и</w:t>
      </w:r>
      <w:proofErr w:type="gramEnd"/>
      <w:r>
        <w:rPr>
          <w:spacing w:val="-6"/>
        </w:rPr>
        <w:t xml:space="preserve"> направляет данное решение заявителю (представителю).</w:t>
      </w:r>
    </w:p>
    <w:p w:rsidR="00883495" w:rsidRDefault="007803ED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r>
        <w:rPr>
          <w:bCs/>
        </w:rPr>
        <w:br/>
        <w:t xml:space="preserve">на бумажном носителе в день личного обращения за получением указанного решения в </w:t>
      </w:r>
      <w:r>
        <w:t>многофункциональном центре</w:t>
      </w:r>
      <w:r>
        <w:rPr>
          <w:bCs/>
        </w:rPr>
        <w:t xml:space="preserve">, выбранном при подаче заявления, </w:t>
      </w:r>
      <w:r>
        <w:rPr>
          <w:bCs/>
        </w:rPr>
        <w:br/>
        <w:t xml:space="preserve">в порядке, предусмотренном пунктом 6.6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</w:p>
    <w:p w:rsidR="00883495" w:rsidRDefault="007803ED" w:rsidP="007803ED">
      <w:pPr>
        <w:pStyle w:val="af9"/>
        <w:numPr>
          <w:ilvl w:val="2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>
        <w:rPr>
          <w:bCs/>
        </w:rPr>
        <w:t xml:space="preserve"> в личный кабинет на РПГУ. </w:t>
      </w:r>
    </w:p>
    <w:p w:rsidR="00883495" w:rsidRDefault="007803ED" w:rsidP="007803ED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форме документа на бумажном носителе в многофункциональном центре.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Решение </w:t>
      </w:r>
      <w:proofErr w:type="gramStart"/>
      <w:r>
        <w:t>об отказе в предоставлении муниципальной услуги в случае наличия оснований для отказа в предоставлении</w:t>
      </w:r>
      <w:proofErr w:type="gramEnd"/>
      <w:r>
        <w:t xml:space="preserve"> услуги, указанных в пункте 2.15</w:t>
      </w:r>
      <w:r>
        <w:rPr>
          <w:bCs/>
        </w:rPr>
        <w:t xml:space="preserve"> Административного регламента</w:t>
      </w:r>
      <w:r>
        <w:t xml:space="preserve">, оформляется по форме (в том числе в виде электронного документа) согласно приложению № 7 к настоящему </w:t>
      </w:r>
      <w:r>
        <w:rPr>
          <w:bCs/>
        </w:rPr>
        <w:t>Административному регламенту</w:t>
      </w:r>
      <w:r>
        <w:t>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</w:t>
      </w:r>
      <w:r>
        <w:rPr>
          <w:spacing w:val="-6"/>
        </w:rPr>
        <w:t>время.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83495" w:rsidRDefault="007803ED" w:rsidP="007803ED">
      <w:pPr>
        <w:pStyle w:val="af9"/>
        <w:numPr>
          <w:ilvl w:val="0"/>
          <w:numId w:val="30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Оценка качества предоставления услуги осуществляется в соответствии с </w:t>
      </w:r>
      <w:hyperlink r:id="rId13" w:history="1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:rsidR="00883495" w:rsidRDefault="007803ED" w:rsidP="007803ED">
      <w:pPr>
        <w:pStyle w:val="af9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>
        <w:t xml:space="preserve"> </w:t>
      </w:r>
      <w:r w:rsidR="002C4BC9">
        <w:t xml:space="preserve"> </w:t>
      </w:r>
      <w:r>
        <w:t>,</w:t>
      </w:r>
      <w:proofErr w:type="gramEnd"/>
      <w:r>
        <w:t xml:space="preserve"> должностного лица Администрации, Уполномоченного органа либо муниципального служащего в соответствии со </w:t>
      </w:r>
      <w:hyperlink r:id="rId14" w:history="1">
        <w:r>
          <w:t>статьей 11.2</w:t>
        </w:r>
      </w:hyperlink>
      <w:r>
        <w:t xml:space="preserve"> Федерального закона № 210-ФЗ и в порядке, установленном </w:t>
      </w:r>
      <w:hyperlink r:id="rId15" w:history="1">
        <w: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Порядок исправления допущенных опечаток и ошибок в выданных </w:t>
      </w:r>
      <w:r>
        <w:rPr>
          <w:b/>
        </w:rPr>
        <w:br/>
      </w:r>
      <w:r>
        <w:rPr>
          <w:b/>
          <w:bCs/>
        </w:rPr>
        <w:t>в результате предоставления муниципальной услуги документах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883495" w:rsidRDefault="007803ED">
      <w:pPr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 xml:space="preserve">наименование Администрации, в </w:t>
      </w:r>
      <w:proofErr w:type="gramStart"/>
      <w:r>
        <w:t>который</w:t>
      </w:r>
      <w:proofErr w:type="gramEnd"/>
      <w:r>
        <w:t xml:space="preserve"> подается заявление об исправление опечаток;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вид, дата, номер выдачи (регистрации) документа, выданного в результате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proofErr w:type="gramStart"/>
      <w:r>
        <w:lastRenderedPageBreak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proofErr w:type="gramStart"/>
      <w: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883495" w:rsidRDefault="007803ED" w:rsidP="007803ED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</w:pPr>
      <w:r>
        <w:t>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883495" w:rsidRDefault="007803ED">
      <w:pPr>
        <w:spacing w:after="0" w:line="240" w:lineRule="auto"/>
        <w:ind w:firstLine="709"/>
        <w:jc w:val="both"/>
      </w:pPr>
      <w: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представляются следующими способами: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лично в Администрацию;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почтовым отправлением;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>путем заполнения формы запроса через личный кабинет РПГУ;</w:t>
      </w:r>
    </w:p>
    <w:p w:rsidR="00883495" w:rsidRDefault="007803ED" w:rsidP="007803ED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</w:pPr>
      <w:r>
        <w:t xml:space="preserve">через многофункциональный центр.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приеме заявления об исправлении опечаток и ошибок являются: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</w:pPr>
      <w:r>
        <w:t>заявитель не является получателем муниципальной услуги.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Отказ в приеме заявления об исправлении опечаток и ошибок по иным основаниям не допускается.</w:t>
      </w:r>
    </w:p>
    <w:p w:rsidR="00883495" w:rsidRDefault="007803ED">
      <w:pPr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Основаниями для отказа в исправлении опечаток и ошибок являются:</w:t>
      </w:r>
    </w:p>
    <w:p w:rsidR="00883495" w:rsidRDefault="00AF2533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hyperlink r:id="rId16" w:history="1">
        <w:r w:rsidR="007803ED">
          <w:rPr>
            <w:rStyle w:val="frgu-content-accordeo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7803ED">
          <w:rPr>
            <w:rStyle w:val="frgu-content-accordeon"/>
            <w:u w:val="single"/>
          </w:rPr>
          <w:t xml:space="preserve"> </w:t>
        </w:r>
      </w:hyperlink>
      <w:r w:rsidR="007803ED"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2C4BC9">
        <w:t>и</w:t>
      </w:r>
      <w:r w:rsidR="007803ED"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proofErr w:type="gramStart"/>
      <w: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</w:t>
      </w:r>
      <w:r>
        <w:lastRenderedPageBreak/>
        <w:t>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83495" w:rsidRDefault="007803ED" w:rsidP="007803ED">
      <w:pPr>
        <w:pStyle w:val="af9"/>
        <w:numPr>
          <w:ilvl w:val="0"/>
          <w:numId w:val="34"/>
        </w:numPr>
        <w:spacing w:after="0" w:line="240" w:lineRule="auto"/>
        <w:ind w:left="0" w:firstLine="709"/>
        <w:jc w:val="both"/>
      </w:pPr>
      <w:r>
        <w:t xml:space="preserve">документов, указанных в пункте 3.4 Административного регламента, недостаточно для начала процедуры исправлении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По результатам рассмотрения заявления об исправлении опечаток и ошибок Администрация в срок</w:t>
      </w:r>
      <w:r w:rsidR="001D1D44">
        <w:t>,</w:t>
      </w:r>
      <w:r>
        <w:t xml:space="preserve"> предусмотренный пунктом 3.10. Административного регламента: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883495" w:rsidRDefault="007803ED" w:rsidP="007803ED">
      <w:pPr>
        <w:pStyle w:val="af9"/>
        <w:numPr>
          <w:ilvl w:val="0"/>
          <w:numId w:val="35"/>
        </w:numPr>
        <w:spacing w:after="0" w:line="240" w:lineRule="auto"/>
        <w:ind w:left="0" w:firstLine="709"/>
        <w:jc w:val="both"/>
      </w:pPr>
      <w:r>
        <w:t xml:space="preserve">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83495" w:rsidRDefault="007803ED">
      <w:pPr>
        <w:spacing w:after="0" w:line="240" w:lineRule="auto"/>
        <w:ind w:firstLine="709"/>
        <w:jc w:val="both"/>
      </w:pPr>
      <w: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При исправлении опечаток и ошибок не допускается: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6"/>
        </w:numPr>
        <w:spacing w:after="0" w:line="240" w:lineRule="auto"/>
        <w:ind w:left="0" w:firstLine="709"/>
        <w:jc w:val="both"/>
      </w:pPr>
      <w: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83495" w:rsidRDefault="007803ED" w:rsidP="007803ED">
      <w:pPr>
        <w:pStyle w:val="af9"/>
        <w:numPr>
          <w:ilvl w:val="1"/>
          <w:numId w:val="28"/>
        </w:numPr>
        <w:spacing w:after="0" w:line="240" w:lineRule="auto"/>
        <w:ind w:left="0" w:firstLine="709"/>
        <w:jc w:val="both"/>
      </w:pPr>
      <w: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83495" w:rsidRDefault="007803ED">
      <w:pPr>
        <w:spacing w:after="0" w:line="240" w:lineRule="auto"/>
        <w:ind w:firstLine="709"/>
        <w:jc w:val="both"/>
      </w:pPr>
      <w: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83495" w:rsidRDefault="007803ED">
      <w:pPr>
        <w:spacing w:after="0" w:line="240" w:lineRule="auto"/>
        <w:ind w:firstLine="709"/>
        <w:jc w:val="both"/>
      </w:pPr>
      <w: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83495" w:rsidRDefault="007803ED">
      <w:pPr>
        <w:spacing w:after="0" w:line="240" w:lineRule="auto"/>
        <w:ind w:firstLine="709"/>
        <w:jc w:val="both"/>
      </w:pPr>
      <w: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83495" w:rsidRDefault="007803ED">
      <w:pPr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83495" w:rsidRDefault="00883495">
      <w:pPr>
        <w:spacing w:after="0" w:line="240" w:lineRule="auto"/>
        <w:ind w:firstLine="709"/>
      </w:pP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:rsidR="00883495" w:rsidRDefault="007803ED" w:rsidP="007803ED">
      <w:pPr>
        <w:pStyle w:val="af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сроков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соблюдение положений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83495" w:rsidRDefault="007803ED" w:rsidP="007803ED">
      <w:pPr>
        <w:pStyle w:val="af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</w:t>
      </w:r>
      <w:proofErr w:type="gramStart"/>
      <w:r>
        <w:t xml:space="preserve"> </w:t>
      </w:r>
      <w:r w:rsidR="002C4BC9">
        <w:t>,</w:t>
      </w:r>
      <w:proofErr w:type="gramEnd"/>
      <w:r>
        <w:t>проводившими проверку. Проверяемые лица под роспись знакомятся со справкой.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их объединений и организаций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883495" w:rsidRDefault="007803ED" w:rsidP="007803ED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Должностные лица Администрации,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Cs w:val="22"/>
        </w:rPr>
        <w:br/>
      </w:r>
      <w:r>
        <w:rPr>
          <w:b/>
        </w:rPr>
        <w:t>а также их должностных лиц, муниципальных служащих</w:t>
      </w:r>
    </w:p>
    <w:p w:rsidR="00883495" w:rsidRDefault="0088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883495" w:rsidRDefault="007803ED" w:rsidP="007803ED">
      <w:pPr>
        <w:pStyle w:val="af9"/>
        <w:numPr>
          <w:ilvl w:val="1"/>
          <w:numId w:val="4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Органы местного самоуправления, организации</w:t>
      </w:r>
      <w:r>
        <w:rPr>
          <w:b/>
          <w:bCs/>
        </w:rPr>
        <w:t xml:space="preserve"> и уполномоченные </w:t>
      </w:r>
      <w:r>
        <w:rPr>
          <w:b/>
          <w:bCs/>
        </w:rPr>
        <w:br/>
        <w:t>на рассмотрение жалобы лица</w:t>
      </w:r>
      <w:r>
        <w:rPr>
          <w:b/>
        </w:rPr>
        <w:t xml:space="preserve">, которым может быть направлена жалоба </w:t>
      </w:r>
      <w:r>
        <w:rPr>
          <w:b/>
          <w:bCs/>
        </w:rPr>
        <w:t>заявителя в досудебном (внесудебном) порядке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 досудебном (внесудебном) порядке заявитель (представитель) вправе обратиться с жалобой в письменной форме</w:t>
      </w:r>
      <w:r>
        <w:t xml:space="preserve"> на </w:t>
      </w:r>
      <w:r>
        <w:rPr>
          <w:bCs/>
        </w:rPr>
        <w:t xml:space="preserve">бумажном носителе </w:t>
      </w:r>
      <w:r>
        <w:rPr>
          <w:bCs/>
        </w:rPr>
        <w:br/>
        <w:t>или в электронной форме:</w:t>
      </w:r>
    </w:p>
    <w:p w:rsidR="00883495" w:rsidRPr="002C4BC9" w:rsidRDefault="007803ED" w:rsidP="002C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</w:t>
      </w:r>
      <w:r>
        <w:t xml:space="preserve"> и </w:t>
      </w:r>
      <w:r>
        <w:rPr>
          <w:bCs/>
        </w:rPr>
        <w:t xml:space="preserve">(или) </w:t>
      </w:r>
      <w:r>
        <w:t xml:space="preserve">действия (бездействие) </w:t>
      </w:r>
      <w:r>
        <w:rPr>
          <w:bCs/>
        </w:rPr>
        <w:t xml:space="preserve">должностного лица, руководителя структурного подразделения </w:t>
      </w:r>
      <w:r>
        <w:t>Администрации</w:t>
      </w:r>
      <w:proofErr w:type="gramStart"/>
      <w:r>
        <w:rPr>
          <w:bCs/>
        </w:rPr>
        <w:t xml:space="preserve">, </w:t>
      </w:r>
      <w:r w:rsidR="002C4BC9">
        <w:rPr>
          <w:bCs/>
        </w:rPr>
        <w:t xml:space="preserve"> </w:t>
      </w:r>
      <w:r>
        <w:rPr>
          <w:bCs/>
        </w:rPr>
        <w:t>;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руководителю многофункционального центра –</w:t>
      </w:r>
      <w:r>
        <w:t xml:space="preserve"> на решения и действия (бездействие) работника многофункционального центра</w:t>
      </w:r>
      <w:r>
        <w:rPr>
          <w:bCs/>
        </w:rPr>
        <w:t>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к учредителю многофункционального центра –</w:t>
      </w:r>
      <w:r>
        <w:t xml:space="preserve"> на </w:t>
      </w:r>
      <w:r>
        <w:rPr>
          <w:bCs/>
        </w:rPr>
        <w:t>решение</w:t>
      </w:r>
      <w:r>
        <w:t xml:space="preserve"> и действия (бездействие) многофункционального центра</w:t>
      </w:r>
      <w:r>
        <w:rPr>
          <w:bCs/>
        </w:rPr>
        <w:t>.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Способы информирования заявителей о порядке </w:t>
      </w:r>
      <w:r>
        <w:rPr>
          <w:b/>
          <w:bCs/>
        </w:rPr>
        <w:t xml:space="preserve">подачи и рассмотрения жалобы, в том числе с использованием Единого портала государственных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lastRenderedPageBreak/>
        <w:t xml:space="preserve">Информация о порядке подачи и рассмотрения жалобы размещается </w:t>
      </w:r>
      <w:r>
        <w:br/>
        <w:t xml:space="preserve">на информационных стендах в местах предоставления муниципальных услуг, </w:t>
      </w:r>
      <w:r>
        <w:br/>
        <w:t xml:space="preserve">на сайте Администрации, РПГУ, а также предоставляется в устной форме по телефону и (или) на личном приеме либо </w:t>
      </w:r>
      <w:r>
        <w:br/>
        <w:t>в письменной форме почтовым отправлением по адресу, указанному заявителем (представителем).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 (внесудебного)</w:t>
      </w:r>
      <w:r>
        <w:rPr>
          <w:b/>
        </w:rPr>
        <w:t xml:space="preserve">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</w:t>
      </w:r>
      <w:r>
        <w:rPr>
          <w:b/>
        </w:rPr>
        <w:t xml:space="preserve"> услуги</w:t>
      </w:r>
      <w:proofErr w:type="gramEnd"/>
    </w:p>
    <w:p w:rsidR="00883495" w:rsidRDefault="007803ED" w:rsidP="007803ED">
      <w:pPr>
        <w:pStyle w:val="af9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r w:rsidR="00100CF0">
        <w:t xml:space="preserve">Порядок </w:t>
      </w:r>
      <w:r>
        <w:t>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hyperlink r:id="rId17" w:history="1">
        <w:r>
          <w:rPr>
            <w:rStyle w:val="a7"/>
            <w:color w:val="auto"/>
            <w:u w:val="none"/>
          </w:rPr>
          <w:t>законом</w:t>
        </w:r>
      </w:hyperlink>
      <w:r>
        <w:t xml:space="preserve"> № 210-ФЗ;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>
        <w:br/>
        <w:t xml:space="preserve">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883495" w:rsidRDefault="00AF253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8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7803ED">
        <w:br/>
        <w:t>и действия (бездействие) органов местного самоуправления и их должностных лиц, муниципальных служащих);</w:t>
      </w:r>
    </w:p>
    <w:p w:rsidR="00883495" w:rsidRDefault="00AF2533">
      <w:pPr>
        <w:spacing w:line="240" w:lineRule="auto"/>
        <w:ind w:firstLine="709"/>
        <w:jc w:val="both"/>
        <w:rPr>
          <w:b/>
        </w:rPr>
      </w:pPr>
      <w:hyperlink r:id="rId19" w:history="1">
        <w:r w:rsidR="007803ED">
          <w:rPr>
            <w:rStyle w:val="a7"/>
            <w:color w:val="auto"/>
            <w:u w:val="none"/>
          </w:rPr>
          <w:t>постановлением</w:t>
        </w:r>
      </w:hyperlink>
      <w:r w:rsidR="007803ED">
        <w:t xml:space="preserve"> Правительства Российской Федерации от 20 ноября </w:t>
      </w:r>
      <w:r w:rsidR="007803ED"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803ED">
        <w:br/>
        <w:t xml:space="preserve">и действий (бездействия), совершенных при предоставлении государственных </w:t>
      </w:r>
      <w:r w:rsidR="007803ED">
        <w:br/>
        <w:t>и муниципальных услуг».</w:t>
      </w:r>
    </w:p>
    <w:p w:rsidR="00883495" w:rsidRDefault="007803ED">
      <w:pPr>
        <w:widowControl w:val="0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VI. </w:t>
      </w:r>
      <w:r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3495" w:rsidRDefault="00883495">
      <w:pPr>
        <w:spacing w:after="0" w:line="240" w:lineRule="auto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83495" w:rsidRDefault="007803ED" w:rsidP="007803ED">
      <w:pPr>
        <w:pStyle w:val="af9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>
        <w:lastRenderedPageBreak/>
        <w:t>консультирование заявителей о порядке предоставления муниципальной услуги в многофункциональном центре;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883495" w:rsidRDefault="007803ED" w:rsidP="007803ED">
      <w:pPr>
        <w:pStyle w:val="af9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3495" w:rsidRDefault="00883495">
      <w:pPr>
        <w:spacing w:after="0" w:line="240" w:lineRule="auto"/>
        <w:ind w:firstLine="709"/>
        <w:jc w:val="both"/>
      </w:pPr>
    </w:p>
    <w:p w:rsidR="00883495" w:rsidRDefault="007803ED">
      <w:pPr>
        <w:spacing w:after="0" w:line="240" w:lineRule="auto"/>
        <w:jc w:val="center"/>
        <w:rPr>
          <w:b/>
        </w:rPr>
      </w:pPr>
      <w:r>
        <w:rPr>
          <w:b/>
        </w:rPr>
        <w:t>Информирование заявителей</w:t>
      </w:r>
    </w:p>
    <w:p w:rsidR="00883495" w:rsidRDefault="007803ED" w:rsidP="007803ED">
      <w:pPr>
        <w:pStyle w:val="af9"/>
        <w:numPr>
          <w:ilvl w:val="1"/>
          <w:numId w:val="43"/>
        </w:numPr>
        <w:spacing w:after="0" w:line="240" w:lineRule="auto"/>
        <w:ind w:left="0" w:firstLine="709"/>
        <w:jc w:val="both"/>
      </w:pPr>
      <w:r>
        <w:t xml:space="preserve">Информирование заявителя многофункциональными центрами осуществляется следующими способами: 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>
        <w:rPr>
          <w:bCs/>
        </w:rPr>
        <w:t xml:space="preserve">информационно-телекоммуникационной </w:t>
      </w:r>
      <w:r>
        <w:t>сети Интернет по адресу: https://mfcrb.ru/ и информационных стендах многофункциональных центров;</w:t>
      </w:r>
    </w:p>
    <w:p w:rsidR="00883495" w:rsidRDefault="007803ED" w:rsidP="007803ED">
      <w:pPr>
        <w:pStyle w:val="af9"/>
        <w:numPr>
          <w:ilvl w:val="0"/>
          <w:numId w:val="45"/>
        </w:numPr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>
        <w:br/>
        <w:t>о муниципальных услугах не может превышать 15 минут.</w:t>
      </w:r>
    </w:p>
    <w:p w:rsidR="00883495" w:rsidRDefault="007803ED">
      <w:pPr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</w:t>
      </w:r>
      <w:r>
        <w:br/>
        <w:t xml:space="preserve">о наименовании организации, фамилии, имени, отчестве (при наличии) </w:t>
      </w:r>
      <w: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3495" w:rsidRDefault="007803ED" w:rsidP="007803ED">
      <w:pPr>
        <w:pStyle w:val="af9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:rsidR="00883495" w:rsidRDefault="007803ED" w:rsidP="007803ED">
      <w:pPr>
        <w:pStyle w:val="af9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заявление на предоставление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883495" w:rsidRDefault="007803ED" w:rsidP="007803ED">
      <w:pPr>
        <w:pStyle w:val="af9"/>
        <w:numPr>
          <w:ilvl w:val="0"/>
          <w:numId w:val="47"/>
        </w:numPr>
        <w:spacing w:after="0" w:line="240" w:lineRule="auto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883495" w:rsidRDefault="007803ED" w:rsidP="007803ED">
      <w:pPr>
        <w:pStyle w:val="af9"/>
        <w:numPr>
          <w:ilvl w:val="1"/>
          <w:numId w:val="48"/>
        </w:numPr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883495" w:rsidRDefault="007803ED" w:rsidP="007803ED">
      <w:pPr>
        <w:pStyle w:val="af9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83495" w:rsidRDefault="007803ED" w:rsidP="007803ED">
      <w:pPr>
        <w:pStyle w:val="af9"/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>
        <w:br/>
        <w:t xml:space="preserve">в Администрацию (Уполномоченный орган) с использованием АИС МФЦ </w:t>
      </w:r>
      <w: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заявлений </w:t>
      </w:r>
      <w: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883495" w:rsidRDefault="007803ED" w:rsidP="002C4BC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 xml:space="preserve">Администрацию </w:t>
      </w:r>
      <w:r>
        <w:rPr>
          <w:bCs/>
        </w:rPr>
        <w:t xml:space="preserve">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</w:t>
      </w:r>
      <w:r w:rsidR="002C4BC9">
        <w:rPr>
          <w:bCs/>
        </w:rPr>
        <w:t xml:space="preserve">новленном Постановлением № 797 </w:t>
      </w:r>
      <w:r>
        <w:rPr>
          <w:bCs/>
        </w:rPr>
        <w:t>(далее – Соглашение).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таких документов в многофункциональный центр определяются Соглашением.</w:t>
      </w:r>
    </w:p>
    <w:p w:rsidR="00883495" w:rsidRDefault="007803ED" w:rsidP="007803ED">
      <w:pPr>
        <w:pStyle w:val="af9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3495" w:rsidRDefault="007803ED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определяет статус исполнения запроса заявителя в АИС МФЦ;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распечатывает результат муниципальной услуги, направленный </w:t>
      </w:r>
      <w:r>
        <w:br/>
        <w:t>в многофункциональный центр в форме электронного документа;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заверяет экземпляр электронного документа на бумажном носителе </w:t>
      </w:r>
      <w: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>
        <w:br/>
        <w:t>с изображением Государственного герба Российской Федерации);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83495" w:rsidRDefault="007803ED" w:rsidP="007803ED">
      <w:pPr>
        <w:pStyle w:val="af9"/>
        <w:numPr>
          <w:ilvl w:val="0"/>
          <w:numId w:val="50"/>
        </w:numPr>
        <w:spacing w:after="0" w:line="240" w:lineRule="auto"/>
        <w:ind w:left="0" w:firstLine="709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883495" w:rsidRDefault="00883495">
      <w:pPr>
        <w:tabs>
          <w:tab w:val="left" w:pos="7920"/>
        </w:tabs>
        <w:spacing w:after="0" w:line="240" w:lineRule="auto"/>
        <w:jc w:val="both"/>
      </w:pPr>
    </w:p>
    <w:p w:rsidR="00883495" w:rsidRDefault="00883495">
      <w:pPr>
        <w:spacing w:after="0" w:line="240" w:lineRule="auto"/>
        <w:ind w:firstLine="5103"/>
        <w:jc w:val="right"/>
        <w:sectPr w:rsidR="00883495">
          <w:pgSz w:w="11905" w:h="16838"/>
          <w:pgMar w:top="851" w:right="567" w:bottom="709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(для юридических лиц и индивидуальных предпринимателей)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</w:rP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</w:rPr>
      </w:pPr>
      <w:r>
        <w:rPr>
          <w:b/>
          <w:sz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jc w:val="both"/>
        <w:rPr>
          <w:sz w:val="26"/>
        </w:rPr>
      </w:pPr>
      <w:proofErr w:type="gramStart"/>
      <w:r>
        <w:rPr>
          <w:sz w:val="26"/>
        </w:rPr>
        <w:t>расположенного</w:t>
      </w:r>
      <w:proofErr w:type="gramEnd"/>
      <w:r>
        <w:rPr>
          <w:sz w:val="26"/>
        </w:rPr>
        <w:t xml:space="preserve">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>
        <w:rPr>
          <w:sz w:val="26"/>
        </w:rPr>
        <w:lastRenderedPageBreak/>
        <w:t xml:space="preserve">Способ получения </w:t>
      </w:r>
      <w:r>
        <w:t>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личный кабинет РПГУ.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83495" w:rsidRDefault="007803ED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  <w:r>
        <w:rPr>
          <w:sz w:val="26"/>
        </w:rPr>
        <w:t>Комиссии по правилам землепользования и застройки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</w:rPr>
      </w:pPr>
      <w:r>
        <w:rPr>
          <w:sz w:val="26"/>
          <w:szCs w:val="26"/>
        </w:rPr>
        <w:t>От</w:t>
      </w:r>
      <w:r>
        <w:rPr>
          <w:sz w:val="26"/>
        </w:rPr>
        <w:t xml:space="preserve">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883495" w:rsidRDefault="007803ED">
      <w:pPr>
        <w:keepNext/>
        <w:spacing w:after="0" w:line="240" w:lineRule="auto"/>
        <w:ind w:firstLine="426"/>
        <w:jc w:val="both"/>
        <w:rPr>
          <w:sz w:val="26"/>
        </w:rPr>
      </w:pPr>
      <w:r>
        <w:rPr>
          <w:sz w:val="26"/>
        </w:rPr>
        <w:t xml:space="preserve">Прошу Вас предоставить разрешение на </w:t>
      </w:r>
      <w:r>
        <w:rPr>
          <w:sz w:val="26"/>
          <w:szCs w:val="26"/>
        </w:rPr>
        <w:t>условно разрешенный вид использования земельного участка или</w:t>
      </w:r>
      <w:r>
        <w:rPr>
          <w:sz w:val="26"/>
        </w:rPr>
        <w:t xml:space="preserve"> объекта капитального строительства</w:t>
      </w:r>
    </w:p>
    <w:p w:rsidR="00883495" w:rsidRDefault="007803ED">
      <w:pPr>
        <w:keepNext/>
        <w:spacing w:after="0" w:line="240" w:lineRule="auto"/>
        <w:ind w:firstLine="426"/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883495" w:rsidRDefault="007803ED">
      <w:pPr>
        <w:pStyle w:val="ac"/>
        <w:jc w:val="center"/>
        <w:rPr>
          <w:b w:val="0"/>
          <w:color w:val="auto"/>
        </w:rPr>
      </w:pPr>
      <w:r>
        <w:rPr>
          <w:b w:val="0"/>
          <w:color w:val="auto"/>
        </w:rPr>
        <w:t xml:space="preserve">               (указывается запрашиваемый условно разрешенный вид использования)</w:t>
      </w:r>
    </w:p>
    <w:p w:rsidR="00883495" w:rsidRDefault="007803ED">
      <w:pPr>
        <w:spacing w:after="0" w:line="240" w:lineRule="auto"/>
        <w:ind w:firstLine="426"/>
        <w:jc w:val="both"/>
        <w:rPr>
          <w:sz w:val="26"/>
        </w:rPr>
      </w:pPr>
      <w:proofErr w:type="gramStart"/>
      <w:r>
        <w:rPr>
          <w:sz w:val="26"/>
        </w:rPr>
        <w:t>расположенного</w:t>
      </w:r>
      <w:proofErr w:type="gramEnd"/>
      <w:r>
        <w:rPr>
          <w:sz w:val="26"/>
        </w:rPr>
        <w:t xml:space="preserve"> по адресу: __________________________________________</w:t>
      </w:r>
    </w:p>
    <w:p w:rsidR="00883495" w:rsidRDefault="007803ED">
      <w:pPr>
        <w:spacing w:after="0" w:line="240" w:lineRule="auto"/>
        <w:rPr>
          <w:sz w:val="26"/>
        </w:rPr>
      </w:pPr>
      <w:r>
        <w:rPr>
          <w:sz w:val="26"/>
        </w:rPr>
        <w:t>__________________________________________________________________,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</w:rPr>
      </w:pPr>
      <w:r>
        <w:rPr>
          <w:sz w:val="26"/>
        </w:rPr>
        <w:t xml:space="preserve">с кадастровым номером _____________________________________________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 получения заявителем результата муниципальной услуги: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83495" w:rsidRDefault="007803E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83495" w:rsidRDefault="00780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который направляется заявителю в личный кабинет на РПГУ.</w:t>
      </w: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883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883495" w:rsidRDefault="007803ED" w:rsidP="007803ED">
      <w:pPr>
        <w:pStyle w:val="af9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«________» ____________» </w:t>
      </w:r>
      <w:proofErr w:type="spellStart"/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                                                                _________________________</w:t>
      </w:r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(подпись заявителя/представителя</w:t>
      </w:r>
      <w:proofErr w:type="gramEnd"/>
    </w:p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  <w:sectPr w:rsidR="00883495">
          <w:pgSz w:w="11905" w:h="16838"/>
          <w:pgMar w:top="851" w:right="567" w:bottom="1134" w:left="1701" w:header="284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Pr="001D1D44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  <w:rPr>
          <w:bCs/>
          <w:sz w:val="20"/>
          <w:szCs w:val="24"/>
        </w:rPr>
      </w:pP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883495" w:rsidRDefault="007803ED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эл</w:t>
      </w:r>
      <w:proofErr w:type="spellEnd"/>
      <w:r>
        <w:rPr>
          <w:rFonts w:eastAsia="Times New Roman"/>
          <w:sz w:val="26"/>
          <w:szCs w:val="26"/>
          <w:lang w:eastAsia="ru-RU"/>
        </w:rPr>
        <w:t>. почта: ________________________</w:t>
      </w:r>
    </w:p>
    <w:p w:rsidR="00883495" w:rsidRDefault="00883495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Уведомление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отказе в приеме документов,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Настоящим подтверждается,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Calibri"/>
        </w:rPr>
        <w:t xml:space="preserve">(далее - </w:t>
      </w:r>
      <w:r>
        <w:rPr>
          <w:rFonts w:eastAsia="Times New Roman"/>
          <w:lang w:eastAsia="ru-RU"/>
        </w:rPr>
        <w:t>муниципальная услуга</w:t>
      </w:r>
      <w:r>
        <w:rPr>
          <w:rFonts w:eastAsia="Calibri"/>
        </w:rPr>
        <w:t xml:space="preserve">), </w:t>
      </w:r>
      <w:r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>
        <w:rPr>
          <w:rFonts w:eastAsia="Calibri"/>
        </w:rPr>
        <w:t>предоставление разрешения на условно разрешенный вид использования земельного участка или объекта капитального строительства, предусмотренные</w:t>
      </w:r>
      <w:proofErr w:type="gramEnd"/>
      <w:r>
        <w:rPr>
          <w:rFonts w:eastAsia="Calibri"/>
        </w:rPr>
        <w:t xml:space="preserve"> пунктами 2.8.2 и 2.8.3 Административного регламента (необходимое основание отметить знаком «Х»)</w:t>
      </w:r>
      <w:r>
        <w:rPr>
          <w:rFonts w:eastAsia="Times New Roman"/>
          <w:lang w:eastAsia="ru-RU"/>
        </w:rPr>
        <w:t>: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8834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5" w:rsidRDefault="00883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883495" w:rsidRDefault="0078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883495" w:rsidRDefault="0088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приеме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883495" w:rsidRDefault="0078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883495" w:rsidRDefault="00883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  <w:sectPr w:rsidR="00883495">
          <w:pgSz w:w="11905" w:h="16838"/>
          <w:pgMar w:top="851" w:right="851" w:bottom="851" w:left="1304" w:header="709" w:footer="0" w:gutter="0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tabs>
          <w:tab w:val="left" w:pos="1020"/>
        </w:tabs>
        <w:spacing w:after="0" w:line="240" w:lineRule="auto"/>
        <w:ind w:firstLine="567"/>
        <w:jc w:val="both"/>
      </w:pP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  <w:bookmarkStart w:id="3" w:name="OLE_LINK53"/>
      <w:bookmarkStart w:id="4" w:name="OLE_LINK52"/>
    </w:p>
    <w:bookmarkEnd w:id="3"/>
    <w:bookmarkEnd w:id="4"/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</w:rPr>
        <w:t xml:space="preserve">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(для юридических лиц и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774" w:type="pct"/>
        <w:tblLook w:val="04A0"/>
      </w:tblPr>
      <w:tblGrid>
        <w:gridCol w:w="9966"/>
      </w:tblGrid>
      <w:tr w:rsidR="00883495">
        <w:trPr>
          <w:trHeight w:val="1240"/>
        </w:trPr>
        <w:tc>
          <w:tcPr>
            <w:tcW w:w="5000" w:type="pct"/>
            <w:vMerge w:val="restart"/>
            <w:vAlign w:val="center"/>
          </w:tcPr>
          <w:p w:rsidR="00883495" w:rsidRDefault="007803E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:rsidR="00883495" w:rsidRDefault="0088349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нахождения </w:t>
            </w:r>
            <w:r>
              <w:rPr>
                <w:sz w:val="24"/>
                <w:szCs w:val="24"/>
              </w:rPr>
              <w:br/>
              <w:t>(при наличии):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83495">
        <w:trPr>
          <w:trHeight w:val="629"/>
        </w:trPr>
        <w:tc>
          <w:tcPr>
            <w:tcW w:w="5000" w:type="pct"/>
            <w:vMerge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322"/>
        </w:trPr>
        <w:tc>
          <w:tcPr>
            <w:tcW w:w="5000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</w:rPr>
      </w:pPr>
    </w:p>
    <w:p w:rsidR="00883495" w:rsidRDefault="007803ED">
      <w:pPr>
        <w:spacing w:after="0" w:line="240" w:lineRule="auto"/>
        <w:jc w:val="both"/>
        <w:rPr>
          <w:sz w:val="27"/>
          <w:szCs w:val="27"/>
        </w:rPr>
      </w:pPr>
      <w:r>
        <w:t>Заявитель сда</w:t>
      </w:r>
      <w:proofErr w:type="gramStart"/>
      <w:r>
        <w:t>л(</w:t>
      </w:r>
      <w:proofErr w:type="gramEnd"/>
      <w:r>
        <w:t xml:space="preserve">-а), а специалист </w:t>
      </w:r>
      <w:bookmarkStart w:id="5" w:name="OLE_LINK29"/>
      <w:bookmarkStart w:id="6" w:name="OLE_LINK30"/>
      <w:r>
        <w:t>_______________________________,</w:t>
      </w:r>
      <w:bookmarkEnd w:id="5"/>
      <w:bookmarkEnd w:id="6"/>
      <w:r>
        <w:t xml:space="preserve"> принял(-</w:t>
      </w:r>
      <w:proofErr w:type="spellStart"/>
      <w:r>
        <w:t>a</w:t>
      </w:r>
      <w:proofErr w:type="spellEnd"/>
      <w:r>
        <w:t>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</w:t>
      </w:r>
      <w:r>
        <w:rPr>
          <w:sz w:val="27"/>
          <w:szCs w:val="27"/>
        </w:rPr>
        <w:t xml:space="preserve">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7"/>
          <w:szCs w:val="27"/>
        </w:rPr>
        <w:t xml:space="preserve">                                </w:t>
      </w:r>
      <w:r>
        <w:rPr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883495" w:rsidRDefault="00883495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57"/>
        <w:gridCol w:w="2635"/>
        <w:gridCol w:w="2350"/>
        <w:gridCol w:w="2256"/>
        <w:gridCol w:w="112"/>
        <w:gridCol w:w="1656"/>
      </w:tblGrid>
      <w:tr w:rsidR="00883495">
        <w:tc>
          <w:tcPr>
            <w:tcW w:w="48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bookmarkStart w:id="7" w:name="OLE_LINK24"/>
            <w:bookmarkStart w:id="8" w:name="OLE_LINK23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7"/>
          <w:bookmarkEnd w:id="8"/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8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689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31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bookmarkStart w:id="9" w:name="OLE_LINK12"/>
            <w:bookmarkStart w:id="10" w:name="OLE_LINK11"/>
            <w:r>
              <w:t>Дата выдачи расписки: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981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019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bookmarkEnd w:id="9"/>
      <w:bookmarkEnd w:id="10"/>
      <w:tr w:rsidR="00883495">
        <w:tc>
          <w:tcPr>
            <w:tcW w:w="1802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Специалист</w:t>
            </w:r>
          </w:p>
        </w:tc>
        <w:tc>
          <w:tcPr>
            <w:tcW w:w="231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88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c>
          <w:tcPr>
            <w:tcW w:w="1802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firstLine="567"/>
        <w:jc w:val="center"/>
        <w:rPr>
          <w:sz w:val="26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lastRenderedPageBreak/>
        <w:t>Расписка</w:t>
      </w:r>
    </w:p>
    <w:p w:rsidR="00883495" w:rsidRDefault="007803ED">
      <w:pPr>
        <w:spacing w:after="0" w:line="240" w:lineRule="auto"/>
        <w:ind w:firstLine="567"/>
        <w:jc w:val="center"/>
        <w:rPr>
          <w:sz w:val="26"/>
        </w:rPr>
      </w:pPr>
      <w:r>
        <w:rPr>
          <w:sz w:val="26"/>
        </w:rPr>
        <w:t xml:space="preserve">о приеме документов на предоставление муниципальной услуги </w:t>
      </w:r>
    </w:p>
    <w:p w:rsidR="00883495" w:rsidRDefault="007803ED">
      <w:pPr>
        <w:spacing w:after="0" w:line="240" w:lineRule="auto"/>
        <w:ind w:firstLine="567"/>
        <w:jc w:val="both"/>
        <w:rPr>
          <w:b/>
          <w:bCs/>
        </w:rPr>
      </w:pPr>
      <w:r>
        <w:rPr>
          <w:sz w:val="26"/>
        </w:rPr>
        <w:t>«Предоставление разрешения на</w:t>
      </w:r>
      <w:r>
        <w:t xml:space="preserve"> </w:t>
      </w:r>
      <w:r>
        <w:rPr>
          <w:sz w:val="26"/>
          <w:szCs w:val="26"/>
        </w:rPr>
        <w:t>условно разрешенный вид использования земельного участка или объекта</w:t>
      </w:r>
      <w:r>
        <w:rPr>
          <w:sz w:val="26"/>
        </w:rPr>
        <w:t xml:space="preserve"> капитального строительства</w:t>
      </w:r>
      <w:r>
        <w:rPr>
          <w:bCs/>
        </w:rPr>
        <w:t xml:space="preserve">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        </w:t>
      </w:r>
      <w:r>
        <w:rPr>
          <w:b/>
          <w:bCs/>
        </w:rPr>
        <w:t>________________________________________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муниципального образования)</w:t>
      </w:r>
    </w:p>
    <w:p w:rsidR="00883495" w:rsidRDefault="007803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883495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533"/>
        <w:gridCol w:w="433"/>
      </w:tblGrid>
      <w:tr w:rsidR="00883495">
        <w:trPr>
          <w:trHeight w:val="629"/>
        </w:trPr>
        <w:tc>
          <w:tcPr>
            <w:tcW w:w="4783" w:type="pct"/>
            <w:vMerge w:val="restart"/>
            <w:vAlign w:val="center"/>
          </w:tcPr>
          <w:p w:rsidR="00883495" w:rsidRDefault="00883495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  <w:tr w:rsidR="00883495">
        <w:trPr>
          <w:trHeight w:val="243"/>
        </w:trPr>
        <w:tc>
          <w:tcPr>
            <w:tcW w:w="4783" w:type="pct"/>
            <w:vMerge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7803ED">
      <w:pPr>
        <w:spacing w:after="0" w:line="240" w:lineRule="auto"/>
        <w:jc w:val="both"/>
      </w:pPr>
      <w:r>
        <w:t>Заявитель сда</w:t>
      </w:r>
      <w:proofErr w:type="gramStart"/>
      <w:r>
        <w:t>л(</w:t>
      </w:r>
      <w:proofErr w:type="gramEnd"/>
      <w:r>
        <w:t>-а), а специалист _______________________________, принял(-</w:t>
      </w:r>
      <w:proofErr w:type="spellStart"/>
      <w:r>
        <w:t>a</w:t>
      </w:r>
      <w:proofErr w:type="spellEnd"/>
      <w:r>
        <w:t>)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________________________________________</w:t>
      </w:r>
    </w:p>
    <w:p w:rsidR="00883495" w:rsidRDefault="007803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(наименование муниципального образования)</w:t>
      </w:r>
    </w:p>
    <w:p w:rsidR="00883495" w:rsidRDefault="007803ED">
      <w:pPr>
        <w:spacing w:after="0" w:line="240" w:lineRule="auto"/>
        <w:jc w:val="both"/>
      </w:pPr>
      <w:r>
        <w:t>следующие документы:</w:t>
      </w:r>
    </w:p>
    <w:p w:rsidR="00883495" w:rsidRDefault="00883495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883495">
        <w:tc>
          <w:tcPr>
            <w:tcW w:w="682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Документ</w:t>
            </w:r>
          </w:p>
        </w:tc>
        <w:tc>
          <w:tcPr>
            <w:tcW w:w="162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Вид документа</w:t>
            </w:r>
          </w:p>
        </w:tc>
        <w:tc>
          <w:tcPr>
            <w:tcW w:w="1156" w:type="pct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t>Кол-во листов</w:t>
            </w:r>
          </w:p>
        </w:tc>
      </w:tr>
      <w:tr w:rsidR="00883495">
        <w:tc>
          <w:tcPr>
            <w:tcW w:w="682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</w:tr>
    </w:tbl>
    <w:p w:rsidR="00883495" w:rsidRDefault="00883495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2649"/>
        <w:gridCol w:w="1718"/>
        <w:gridCol w:w="2916"/>
        <w:gridCol w:w="126"/>
        <w:gridCol w:w="1621"/>
      </w:tblGrid>
      <w:tr w:rsidR="00883495">
        <w:tc>
          <w:tcPr>
            <w:tcW w:w="467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bCs/>
              </w:rPr>
              <w:t>листов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документов</w:t>
            </w:r>
          </w:p>
        </w:tc>
      </w:tr>
      <w:tr w:rsidR="00883495">
        <w:tc>
          <w:tcPr>
            <w:tcW w:w="467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883495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Ориентировочная дата выдачи итоговог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>) 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883495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883495" w:rsidRDefault="00883495">
            <w:pPr>
              <w:spacing w:after="0" w:line="240" w:lineRule="auto"/>
              <w:jc w:val="both"/>
            </w:pPr>
          </w:p>
          <w:p w:rsidR="00883495" w:rsidRDefault="007803ED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</w:pPr>
            <w: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83495" w:rsidRDefault="00883495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                                  (подпись)</w:t>
            </w:r>
          </w:p>
        </w:tc>
      </w:tr>
      <w:tr w:rsidR="00883495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83495" w:rsidRDefault="007803ED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3495" w:rsidRDefault="0088349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883495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83495" w:rsidRDefault="00883495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(Фамилия, инициалы)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                       (подпись)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spacing w:after="0" w:line="240" w:lineRule="auto"/>
        <w:ind w:left="4248" w:firstLine="708"/>
        <w:rPr>
          <w:sz w:val="24"/>
          <w:szCs w:val="24"/>
        </w:r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247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spacing w:after="0" w:line="240" w:lineRule="auto"/>
        <w:ind w:firstLine="4962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6"/>
        </w:rPr>
      </w:pPr>
      <w:r>
        <w:rPr>
          <w:sz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83495"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3495"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883495">
      <w:pPr>
        <w:rPr>
          <w:sz w:val="24"/>
          <w:szCs w:val="24"/>
        </w:rPr>
      </w:pPr>
    </w:p>
    <w:p w:rsidR="00883495" w:rsidRDefault="00883495">
      <w:pPr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 ЗАЯВЛЕНИЯ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83495" w:rsidRDefault="007803ED" w:rsidP="007803ED">
      <w:pPr>
        <w:pStyle w:val="af9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83495" w:rsidRDefault="007803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883495" w:rsidRDefault="007803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3495" w:rsidRDefault="00883495">
      <w:pPr>
        <w:spacing w:after="0" w:line="240" w:lineRule="auto"/>
        <w:ind w:left="9204" w:right="-598"/>
        <w:jc w:val="right"/>
        <w:sectPr w:rsidR="00883495">
          <w:pgSz w:w="11905" w:h="16838"/>
          <w:pgMar w:top="851" w:right="851" w:bottom="851" w:left="1304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firstLine="1077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</w:t>
      </w:r>
    </w:p>
    <w:p w:rsidR="00883495" w:rsidRDefault="007803ED">
      <w:pPr>
        <w:spacing w:after="0" w:line="240" w:lineRule="auto"/>
        <w:ind w:firstLine="10773"/>
        <w:rPr>
          <w:bCs/>
          <w:sz w:val="24"/>
          <w:szCs w:val="24"/>
        </w:rPr>
      </w:pPr>
      <w:r>
        <w:rPr>
          <w:bCs/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участка или объекта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10773"/>
        <w:rPr>
          <w:sz w:val="24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883495" w:rsidRDefault="007803ED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2292"/>
        <w:gridCol w:w="2069"/>
        <w:gridCol w:w="2284"/>
        <w:gridCol w:w="2235"/>
        <w:gridCol w:w="2143"/>
        <w:gridCol w:w="4329"/>
      </w:tblGrid>
      <w:tr w:rsidR="00883495">
        <w:trPr>
          <w:cantSplit/>
          <w:trHeight w:val="1134"/>
        </w:trPr>
        <w:tc>
          <w:tcPr>
            <w:tcW w:w="746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10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3495" w:rsidRDefault="00883495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pPr w:leftFromText="180" w:rightFromText="180" w:vertAnchor="text" w:tblpY="1"/>
        <w:tblOverlap w:val="never"/>
        <w:tblW w:w="4999" w:type="pct"/>
        <w:tblLayout w:type="fixed"/>
        <w:tblLook w:val="04A0"/>
      </w:tblPr>
      <w:tblGrid>
        <w:gridCol w:w="2327"/>
        <w:gridCol w:w="2124"/>
        <w:gridCol w:w="2173"/>
        <w:gridCol w:w="2269"/>
        <w:gridCol w:w="2121"/>
        <w:gridCol w:w="4335"/>
      </w:tblGrid>
      <w:tr w:rsidR="00883495" w:rsidTr="001D1D44">
        <w:trPr>
          <w:tblHeader/>
        </w:trPr>
        <w:tc>
          <w:tcPr>
            <w:tcW w:w="75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9" w:type="pct"/>
            <w:vAlign w:val="center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495" w:rsidTr="001D1D44">
        <w:tc>
          <w:tcPr>
            <w:tcW w:w="5000" w:type="pct"/>
            <w:gridSpan w:val="6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883495" w:rsidTr="001D1D44">
        <w:trPr>
          <w:trHeight w:val="846"/>
        </w:trPr>
        <w:tc>
          <w:tcPr>
            <w:tcW w:w="75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08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должностного лица,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отказе в приеме документов: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личного обращения в Администрацию (Уполномоченный </w:t>
            </w:r>
            <w:r>
              <w:rPr>
                <w:sz w:val="24"/>
                <w:szCs w:val="24"/>
              </w:rPr>
              <w:lastRenderedPageBreak/>
              <w:t>орган) по основанию, указанному в пункте 2.13 Административного регламента, – в устной форме;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</w:t>
            </w:r>
            <w:r w:rsidR="001D1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883495" w:rsidRDefault="007803ED" w:rsidP="007803ED">
            <w:pPr>
              <w:pStyle w:val="af9"/>
              <w:numPr>
                <w:ilvl w:val="0"/>
                <w:numId w:val="54"/>
              </w:numPr>
              <w:tabs>
                <w:tab w:val="left" w:pos="39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883495" w:rsidTr="001D1D44">
        <w:trPr>
          <w:trHeight w:val="396"/>
        </w:trPr>
        <w:tc>
          <w:tcPr>
            <w:tcW w:w="5000" w:type="pct"/>
            <w:gridSpan w:val="6"/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  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ответственному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08" w:type="pct"/>
            <w:vMerge w:val="restar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495" w:rsidTr="001D1D44">
        <w:trPr>
          <w:trHeight w:val="279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0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>
              <w:rPr>
                <w:sz w:val="24"/>
                <w:szCs w:val="24"/>
              </w:rPr>
              <w:lastRenderedPageBreak/>
              <w:t>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83495" w:rsidTr="001D1D44">
        <w:trPr>
          <w:trHeight w:val="4166"/>
        </w:trPr>
        <w:tc>
          <w:tcPr>
            <w:tcW w:w="758" w:type="pct"/>
            <w:vMerge/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08" w:type="pct"/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39" w:type="pct"/>
            <w:vMerge/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</w:t>
            </w:r>
          </w:p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Комиссия)</w:t>
            </w:r>
          </w:p>
          <w:p w:rsidR="001D1D44" w:rsidRDefault="001D1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материалов Комиссией и принятие рекомендательного решения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</w:t>
            </w:r>
            <w:r>
              <w:rPr>
                <w:sz w:val="24"/>
                <w:szCs w:val="24"/>
              </w:rPr>
              <w:lastRenderedPageBreak/>
              <w:t xml:space="preserve">необходимых для предоставления муниципальной услуги 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рассмотрение комплекта документов </w:t>
            </w:r>
            <w:r>
              <w:rPr>
                <w:sz w:val="24"/>
                <w:szCs w:val="24"/>
              </w:rPr>
              <w:lastRenderedPageBreak/>
              <w:t xml:space="preserve">Комиссией </w:t>
            </w:r>
          </w:p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предусмотренные </w:t>
            </w:r>
            <w:hyperlink r:id="rId20" w:history="1">
              <w:r>
                <w:rPr>
                  <w:sz w:val="24"/>
                  <w:szCs w:val="24"/>
                </w:rPr>
                <w:t>статьями 5.1, 39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принятое Комиссией решение о проведении общественных обсуждений или публичных слушаний по вопросу о </w:t>
            </w:r>
            <w:r>
              <w:rPr>
                <w:sz w:val="24"/>
                <w:szCs w:val="24"/>
              </w:rPr>
              <w:lastRenderedPageBreak/>
              <w:t xml:space="preserve">выдаче разрешения на условно разрешенный вид использования земельного участка или объекта капитального строительства в порядке, определенном </w:t>
            </w:r>
            <w:hyperlink r:id="rId21" w:history="1">
              <w:r>
                <w:rPr>
                  <w:sz w:val="24"/>
                  <w:szCs w:val="24"/>
                </w:rPr>
                <w:t>Уставом</w:t>
              </w:r>
            </w:hyperlink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</w:t>
            </w:r>
            <w:r>
              <w:rPr>
                <w:sz w:val="24"/>
                <w:szCs w:val="24"/>
              </w:rPr>
              <w:lastRenderedPageBreak/>
      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</w:tc>
      </w:tr>
      <w:tr w:rsidR="00883495" w:rsidTr="001D1D44">
        <w:trPr>
          <w:trHeight w:val="192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883495" w:rsidTr="001D1D44">
        <w:trPr>
          <w:trHeight w:val="4140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495" w:rsidTr="001D1D44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883495" w:rsidRDefault="007803E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Главой Администрации решения и выдача (направление) заявителю результата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Главе Администрации ____________ рекомендации Комиссии о предоставлении или отказе в предоставлении </w:t>
            </w:r>
            <w:r>
              <w:rPr>
                <w:sz w:val="24"/>
                <w:szCs w:val="24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подготовка проекта постановления Администрации о предоставлении разрешения на условно разрешенный вид </w:t>
            </w:r>
            <w:r>
              <w:rPr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 по форме согласно приложению № 6 к Административному регламенту или проекта уведомления об отказе в муниципальной услуги по форме согласно приложению № 7 к Административному регламенту (далее – Проект)</w:t>
            </w:r>
            <w:proofErr w:type="gramEnd"/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предусмотренные пунктом 2.15 Административного регламента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 отказе в предоставлении муниципальной услуги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</w:t>
            </w:r>
          </w:p>
        </w:tc>
      </w:tr>
      <w:tr w:rsidR="00883495" w:rsidTr="001D1D44">
        <w:trPr>
          <w:trHeight w:val="68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495" w:rsidRDefault="008834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</w:t>
            </w:r>
          </w:p>
        </w:tc>
      </w:tr>
    </w:tbl>
    <w:p w:rsidR="00883495" w:rsidRDefault="007803ED">
      <w:pPr>
        <w:widowControl w:val="0"/>
        <w:tabs>
          <w:tab w:val="left" w:pos="567"/>
        </w:tabs>
        <w:spacing w:after="0" w:line="240" w:lineRule="auto"/>
        <w:contextualSpacing/>
      </w:pPr>
      <w:r>
        <w:lastRenderedPageBreak/>
        <w:br w:type="textWrapping" w:clear="all"/>
      </w:r>
    </w:p>
    <w:p w:rsidR="00883495" w:rsidRDefault="00883495">
      <w:pPr>
        <w:autoSpaceDE w:val="0"/>
        <w:autoSpaceDN w:val="0"/>
        <w:adjustRightInd w:val="0"/>
        <w:spacing w:after="0" w:line="240" w:lineRule="auto"/>
        <w:ind w:left="5245"/>
        <w:sectPr w:rsidR="00883495">
          <w:headerReference w:type="default" r:id="rId22"/>
          <w:pgSz w:w="16838" w:h="11905" w:orient="landscape"/>
          <w:pgMar w:top="851" w:right="851" w:bottom="1304" w:left="851" w:header="709" w:footer="0" w:gutter="0"/>
          <w:pgNumType w:start="1"/>
          <w:cols w:space="720"/>
          <w:titlePg/>
          <w:docGrid w:linePitch="381"/>
        </w:sectPr>
      </w:pP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>
      <w:pPr>
        <w:rPr>
          <w:sz w:val="24"/>
          <w:szCs w:val="24"/>
        </w:rPr>
      </w:pPr>
    </w:p>
    <w:p w:rsidR="00883495" w:rsidRDefault="007803ED">
      <w:pPr>
        <w:pStyle w:val="4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Примерная форма решения (постановления администрации муниципального образования) о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10065" w:type="dxa"/>
        <w:tblInd w:w="-5" w:type="dxa"/>
        <w:tblLayout w:type="fixed"/>
        <w:tblLook w:val="04A0"/>
      </w:tblPr>
      <w:tblGrid>
        <w:gridCol w:w="3351"/>
        <w:gridCol w:w="1683"/>
        <w:gridCol w:w="1674"/>
        <w:gridCol w:w="3357"/>
      </w:tblGrid>
      <w:tr w:rsidR="00883495">
        <w:trPr>
          <w:trHeight w:val="713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наименование уполномоченного органа местного самоуправления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651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разрешении на условно разрешенный вид использования земельного участка или объекта капитального строительства по адресу</w:t>
            </w:r>
          </w:p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________________________(</w:t>
            </w:r>
            <w:r>
              <w:rPr>
                <w:i/>
                <w:sz w:val="22"/>
                <w:szCs w:val="22"/>
              </w:rPr>
              <w:t>адрес земельного участка либо объекта капитального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</w:tr>
      <w:tr w:rsidR="00883495">
        <w:trPr>
          <w:trHeight w:val="282"/>
        </w:trPr>
        <w:tc>
          <w:tcPr>
            <w:tcW w:w="5032" w:type="dxa"/>
            <w:gridSpan w:val="2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_________(</w:t>
            </w:r>
            <w:r>
              <w:rPr>
                <w:i/>
                <w:iCs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28" w:type="dxa"/>
            <w:gridSpan w:val="2"/>
          </w:tcPr>
          <w:p w:rsidR="00883495" w:rsidRDefault="007803ED">
            <w:pPr>
              <w:ind w:lef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ab/>
              <w:t>_________</w:t>
            </w:r>
          </w:p>
        </w:tc>
      </w:tr>
      <w:tr w:rsidR="00883495">
        <w:trPr>
          <w:trHeight w:val="730"/>
        </w:trPr>
        <w:tc>
          <w:tcPr>
            <w:tcW w:w="10060" w:type="dxa"/>
            <w:gridSpan w:val="4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статьями 5.1, 39 Градостроительного кодекса Российской Федерации, Уставом _____, ______________ (</w:t>
            </w:r>
            <w:r>
              <w:rPr>
                <w:i/>
                <w:sz w:val="22"/>
                <w:szCs w:val="22"/>
              </w:rPr>
              <w:t>нормативный правовой акт, регулирующий деятельность комиссии по землепользованию и застройке</w:t>
            </w:r>
            <w:r>
              <w:rPr>
                <w:sz w:val="22"/>
                <w:szCs w:val="22"/>
              </w:rPr>
              <w:t>), правилами землепользования и застройки _______, утвержденными _______, на основании обращения ___________ (</w:t>
            </w:r>
            <w:r>
              <w:rPr>
                <w:i/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) от _________ № ________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«__»___ 20__г. , учитывая рекомендации Комиссии по землепользованию и застройке 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 №____, постановляю: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Предоставить __________ (</w:t>
            </w:r>
            <w:r>
              <w:rPr>
                <w:i/>
                <w:iCs/>
                <w:sz w:val="22"/>
                <w:szCs w:val="22"/>
              </w:rPr>
              <w:t>заявителю</w:t>
            </w:r>
            <w:r>
              <w:rPr>
                <w:sz w:val="22"/>
                <w:szCs w:val="22"/>
              </w:rPr>
              <w:t xml:space="preserve">) разрешение на условно разрешенный вид использования земельного участка с кадастровым номером ______ по адресу_________ </w:t>
            </w:r>
            <w:r>
              <w:rPr>
                <w:sz w:val="22"/>
                <w:szCs w:val="22"/>
              </w:rPr>
              <w:br/>
              <w:t>- «__________________________» (</w:t>
            </w:r>
            <w:r>
              <w:rPr>
                <w:i/>
                <w:iCs/>
                <w:sz w:val="22"/>
                <w:szCs w:val="22"/>
              </w:rPr>
              <w:t>указать вид использования</w:t>
            </w:r>
            <w:r>
              <w:rPr>
                <w:sz w:val="22"/>
                <w:szCs w:val="22"/>
              </w:rPr>
              <w:t>).</w:t>
            </w:r>
          </w:p>
          <w:p w:rsidR="00883495" w:rsidRDefault="007803ED">
            <w:pPr>
              <w:ind w:left="567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Настоящее постановление вступает в силу со дня его подписания и подлежит обязательному опубликованию.</w:t>
            </w:r>
          </w:p>
        </w:tc>
      </w:tr>
      <w:tr w:rsidR="00883495">
        <w:trPr>
          <w:trHeight w:val="296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883495">
        <w:trPr>
          <w:trHeight w:val="534"/>
        </w:trPr>
        <w:tc>
          <w:tcPr>
            <w:tcW w:w="335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должность </w:t>
            </w:r>
            <w:r>
              <w:rPr>
                <w:i/>
                <w:sz w:val="18"/>
                <w:szCs w:val="18"/>
              </w:rPr>
              <w:br/>
              <w:t>уполномоченного лица органа, осуществляющего принятие решения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  <w:gridSpan w:val="2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55" w:type="dxa"/>
          </w:tcPr>
          <w:p w:rsidR="00883495" w:rsidRDefault="007803ED">
            <w:pPr>
              <w:ind w:lef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инициалы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83495" w:rsidRDefault="007803ED">
      <w:pPr>
        <w:spacing w:after="0" w:line="240" w:lineRule="auto"/>
        <w:rPr>
          <w:sz w:val="24"/>
          <w:szCs w:val="24"/>
        </w:rPr>
        <w:sectPr w:rsidR="00883495">
          <w:pgSz w:w="11905" w:h="16838"/>
          <w:pgMar w:top="851" w:right="1304" w:bottom="851" w:left="851" w:header="709" w:footer="0" w:gutter="0"/>
          <w:cols w:space="720"/>
          <w:titlePg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83495" w:rsidRDefault="007803ED" w:rsidP="00C05CC3">
      <w:pPr>
        <w:spacing w:after="0" w:line="240" w:lineRule="auto"/>
        <w:ind w:left="499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Предоставление разрешения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условно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разрешенный вид использования земельного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участка или объекта капитального</w:t>
      </w:r>
    </w:p>
    <w:p w:rsidR="00883495" w:rsidRDefault="007803ED">
      <w:pPr>
        <w:spacing w:after="0" w:line="240" w:lineRule="auto"/>
        <w:ind w:firstLine="4962"/>
        <w:rPr>
          <w:bCs/>
          <w:sz w:val="24"/>
          <w:szCs w:val="24"/>
        </w:rPr>
      </w:pPr>
      <w:r>
        <w:rPr>
          <w:bCs/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</w:p>
    <w:p w:rsidR="00883495" w:rsidRDefault="007803ED">
      <w:pPr>
        <w:spacing w:after="0" w:line="240" w:lineRule="auto"/>
        <w:ind w:firstLine="4962"/>
        <w:rPr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883495" w:rsidRDefault="007803ED">
      <w:pPr>
        <w:spacing w:after="0" w:line="240" w:lineRule="auto"/>
        <w:ind w:firstLine="4962"/>
        <w:rPr>
          <w:bCs/>
          <w:sz w:val="20"/>
          <w:szCs w:val="24"/>
        </w:rPr>
      </w:pPr>
      <w:r>
        <w:rPr>
          <w:bCs/>
          <w:sz w:val="20"/>
          <w:szCs w:val="24"/>
        </w:rPr>
        <w:t>(наименование муниципального образования)</w:t>
      </w:r>
    </w:p>
    <w:p w:rsidR="00883495" w:rsidRDefault="00883495"/>
    <w:p w:rsidR="00883495" w:rsidRDefault="00883495">
      <w:pPr>
        <w:jc w:val="center"/>
        <w:rPr>
          <w:sz w:val="20"/>
          <w:szCs w:val="20"/>
        </w:rPr>
      </w:pPr>
    </w:p>
    <w:p w:rsidR="00883495" w:rsidRDefault="007803E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883495" w:rsidRDefault="007803ED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4"/>
          <w:szCs w:val="24"/>
        </w:rPr>
        <w:t xml:space="preserve">Кому </w:t>
      </w:r>
      <w:r>
        <w:rPr>
          <w:sz w:val="27"/>
          <w:szCs w:val="27"/>
        </w:rPr>
        <w:t>____________________________________</w:t>
      </w:r>
    </w:p>
    <w:p w:rsidR="00883495" w:rsidRDefault="007803ED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proofErr w:type="gramStart"/>
      <w:r>
        <w:rPr>
          <w:iCs/>
          <w:sz w:val="20"/>
          <w:szCs w:val="20"/>
        </w:rPr>
        <w:t>(сведения о заявителе (фамилия, имя, отчество – для физических лиц, полное наименование организации, фамилия, имя, отчество руководителя – для юридических лиц)</w:t>
      </w:r>
      <w:r>
        <w:rPr>
          <w:iCs/>
          <w:sz w:val="27"/>
          <w:szCs w:val="27"/>
        </w:rPr>
        <w:t xml:space="preserve">, </w:t>
      </w:r>
      <w:proofErr w:type="gramEnd"/>
    </w:p>
    <w:p w:rsidR="00883495" w:rsidRDefault="00883495">
      <w:pPr>
        <w:pBdr>
          <w:bottom w:val="single" w:sz="12" w:space="1" w:color="auto"/>
        </w:pBd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</w:p>
    <w:p w:rsidR="00883495" w:rsidRDefault="007803ED">
      <w:pPr>
        <w:autoSpaceDE w:val="0"/>
        <w:autoSpaceDN w:val="0"/>
        <w:adjustRightInd w:val="0"/>
        <w:ind w:left="4820"/>
        <w:jc w:val="both"/>
        <w:rPr>
          <w:iCs/>
          <w:sz w:val="27"/>
          <w:szCs w:val="27"/>
        </w:rPr>
      </w:pPr>
      <w:r>
        <w:rPr>
          <w:iCs/>
          <w:sz w:val="20"/>
          <w:szCs w:val="20"/>
        </w:rPr>
        <w:t>его почтовый индекс и адрес, телефон, адрес электронной почты)</w:t>
      </w:r>
    </w:p>
    <w:p w:rsidR="00883495" w:rsidRDefault="00780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об отказе в предоставлении муниципальной услуги</w:t>
      </w:r>
    </w:p>
    <w:p w:rsidR="00883495" w:rsidRDefault="00883495">
      <w:pPr>
        <w:jc w:val="center"/>
        <w:rPr>
          <w:b/>
          <w:b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883495">
        <w:tc>
          <w:tcPr>
            <w:tcW w:w="976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883495" w:rsidRDefault="00883495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883495" w:rsidRDefault="007803E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628" w:type="dxa"/>
          </w:tcPr>
          <w:p w:rsidR="00883495" w:rsidRDefault="00780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</w:tcPr>
          <w:p w:rsidR="00883495" w:rsidRDefault="00780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883495" w:rsidRDefault="007803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95" w:rsidRDefault="008834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883495" w:rsidRDefault="007803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83495" w:rsidRDefault="00883495">
      <w:pPr>
        <w:jc w:val="center"/>
        <w:rPr>
          <w:rFonts w:eastAsia="Times New Roman"/>
          <w:bCs/>
          <w:sz w:val="24"/>
          <w:szCs w:val="24"/>
          <w:u w:val="single"/>
          <w:lang w:eastAsia="ru-RU"/>
        </w:rPr>
      </w:pPr>
    </w:p>
    <w:p w:rsidR="00883495" w:rsidRDefault="00780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</w:p>
    <w:p w:rsidR="00883495" w:rsidRDefault="007803ED">
      <w:pPr>
        <w:ind w:firstLine="708"/>
        <w:jc w:val="center"/>
        <w:rPr>
          <w:iCs/>
        </w:rPr>
      </w:pPr>
      <w:r>
        <w:rPr>
          <w:iCs/>
          <w:sz w:val="20"/>
        </w:rPr>
        <w:t>(наименование уполномоченного органа местного самоуправления в творительном падеже)</w:t>
      </w:r>
    </w:p>
    <w:p w:rsidR="00883495" w:rsidRDefault="007803ED">
      <w:pPr>
        <w:jc w:val="both"/>
      </w:pPr>
      <w:r>
        <w:rPr>
          <w:sz w:val="24"/>
          <w:szCs w:val="24"/>
        </w:rPr>
        <w:t>принято решение об отказе в предоставлении муниципальной услуги:</w:t>
      </w:r>
      <w:r>
        <w:rPr>
          <w:bCs/>
          <w:sz w:val="24"/>
          <w:szCs w:val="24"/>
        </w:rPr>
        <w:t xml:space="preserve"> «Предоставление </w:t>
      </w:r>
      <w:r>
        <w:rPr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bCs/>
          <w:sz w:val="24"/>
          <w:szCs w:val="24"/>
        </w:rPr>
        <w:t xml:space="preserve">» </w:t>
      </w:r>
      <w:r>
        <w:rPr>
          <w:rFonts w:eastAsia="Calibri"/>
          <w:bCs/>
          <w:sz w:val="24"/>
          <w:szCs w:val="24"/>
        </w:rPr>
        <w:t>согласно утвержденному административному регламенту</w:t>
      </w:r>
      <w:r>
        <w:rPr>
          <w:rFonts w:eastAsia="Calibri"/>
          <w:bCs/>
        </w:rPr>
        <w:t xml:space="preserve"> </w:t>
      </w:r>
      <w:r>
        <w:rPr>
          <w:rFonts w:eastAsia="Calibri"/>
          <w:bCs/>
          <w:sz w:val="20"/>
          <w:szCs w:val="20"/>
        </w:rPr>
        <w:t>___________________</w:t>
      </w:r>
      <w:r>
        <w:rPr>
          <w:rFonts w:eastAsia="Calibri"/>
          <w:bCs/>
          <w:iCs/>
          <w:sz w:val="20"/>
          <w:szCs w:val="20"/>
        </w:rPr>
        <w:t>(наименование органа местного самоуправления)</w:t>
      </w:r>
      <w:r>
        <w:rPr>
          <w:sz w:val="20"/>
          <w:szCs w:val="20"/>
        </w:rPr>
        <w:t>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4678"/>
        <w:gridCol w:w="2974"/>
      </w:tblGrid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>
              <w:rPr>
                <w:bCs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78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88349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Default="0088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:rsidR="00883495" w:rsidRDefault="007803E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Данный отказ может быть обжалован в досудебном порядке путем направления жалобы в ______________, а также в судебном порядке.</w:t>
      </w:r>
      <w:proofErr w:type="gramEnd"/>
    </w:p>
    <w:p w:rsidR="00883495" w:rsidRDefault="007803E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Дополнительно информируем: ___________________________________________________</w:t>
      </w:r>
      <w:r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_____________________________________________________________________________.    </w:t>
      </w:r>
      <w:r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3495" w:rsidRDefault="0088349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883495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5" w:rsidRDefault="007803E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1D44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495" w:rsidRDefault="00883495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95" w:rsidRDefault="00883495">
            <w:pPr>
              <w:jc w:val="center"/>
              <w:rPr>
                <w:sz w:val="26"/>
                <w:szCs w:val="26"/>
              </w:rPr>
            </w:pPr>
          </w:p>
        </w:tc>
      </w:tr>
      <w:tr w:rsidR="00883495">
        <w:tc>
          <w:tcPr>
            <w:tcW w:w="3117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7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83495" w:rsidRDefault="0088349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883495" w:rsidRDefault="008834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883495" w:rsidRDefault="007803E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883495" w:rsidRDefault="00883495">
      <w:pPr>
        <w:autoSpaceDE w:val="0"/>
        <w:autoSpaceDN w:val="0"/>
        <w:adjustRightInd w:val="0"/>
        <w:spacing w:after="0" w:line="240" w:lineRule="auto"/>
      </w:pPr>
    </w:p>
    <w:sectPr w:rsidR="00883495" w:rsidSect="00930290">
      <w:pgSz w:w="11905" w:h="16838"/>
      <w:pgMar w:top="1134" w:right="567" w:bottom="113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EF" w:rsidRDefault="00AE3BEF">
      <w:pPr>
        <w:spacing w:line="240" w:lineRule="auto"/>
      </w:pPr>
      <w:r>
        <w:separator/>
      </w:r>
    </w:p>
  </w:endnote>
  <w:endnote w:type="continuationSeparator" w:id="0">
    <w:p w:rsidR="00AE3BEF" w:rsidRDefault="00AE3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EF" w:rsidRDefault="00AE3BEF">
      <w:pPr>
        <w:spacing w:after="0"/>
      </w:pPr>
      <w:r>
        <w:separator/>
      </w:r>
    </w:p>
  </w:footnote>
  <w:footnote w:type="continuationSeparator" w:id="0">
    <w:p w:rsidR="00AE3BEF" w:rsidRDefault="00AE3BEF">
      <w:pPr>
        <w:spacing w:after="0"/>
      </w:pPr>
      <w:r>
        <w:continuationSeparator/>
      </w:r>
    </w:p>
  </w:footnote>
  <w:footnote w:id="1">
    <w:p w:rsidR="002220D3" w:rsidRDefault="002220D3">
      <w:pPr>
        <w:pStyle w:val="af1"/>
        <w:jc w:val="both"/>
      </w:pPr>
      <w:r>
        <w:rPr>
          <w:rStyle w:val="a4"/>
        </w:rPr>
        <w:footnoteRef/>
      </w:r>
      <w:r>
        <w:t xml:space="preserve"> Срок, на основании части 17 статьи 31 Градостроительного кодекса </w:t>
      </w:r>
      <w:bookmarkStart w:id="1" w:name="_GoBack"/>
      <w:r>
        <w:t>РФ</w:t>
      </w:r>
      <w:bookmarkEnd w:id="1"/>
      <w:r>
        <w:t xml:space="preserve">, указывается в соответствии </w:t>
      </w:r>
      <w:r>
        <w:br/>
        <w:t>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2220D3" w:rsidRDefault="002220D3">
      <w:pPr>
        <w:pStyle w:val="af1"/>
      </w:pPr>
      <w:r>
        <w:rPr>
          <w:rStyle w:val="a4"/>
        </w:rPr>
        <w:footnoteRef/>
      </w:r>
      <w:r>
        <w:t xml:space="preserve"> Требуется уточнение для каждого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912673"/>
      <w:docPartObj>
        <w:docPartGallery w:val="AutoText"/>
      </w:docPartObj>
    </w:sdtPr>
    <w:sdtContent>
      <w:p w:rsidR="002220D3" w:rsidRDefault="00AF2533">
        <w:pPr>
          <w:pStyle w:val="af3"/>
          <w:jc w:val="center"/>
        </w:pPr>
        <w:fldSimple w:instr="PAGE   \* MERGEFORMAT">
          <w:r w:rsidR="003B11B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7953"/>
      <w:docPartObj>
        <w:docPartGallery w:val="AutoText"/>
      </w:docPartObj>
    </w:sdtPr>
    <w:sdtContent>
      <w:p w:rsidR="002220D3" w:rsidRDefault="00AF2533">
        <w:pPr>
          <w:pStyle w:val="af3"/>
          <w:jc w:val="center"/>
        </w:pPr>
        <w:fldSimple w:instr="PAGE   \* MERGEFORMAT">
          <w:r w:rsidR="003B11BC">
            <w:rPr>
              <w:noProof/>
            </w:rPr>
            <w:t>2</w:t>
          </w:r>
        </w:fldSimple>
      </w:p>
    </w:sdtContent>
  </w:sdt>
  <w:p w:rsidR="002220D3" w:rsidRDefault="002220D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8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4"/>
  </w:num>
  <w:num w:numId="6">
    <w:abstractNumId w:val="10"/>
  </w:num>
  <w:num w:numId="7">
    <w:abstractNumId w:val="20"/>
  </w:num>
  <w:num w:numId="8">
    <w:abstractNumId w:val="29"/>
  </w:num>
  <w:num w:numId="9">
    <w:abstractNumId w:val="14"/>
  </w:num>
  <w:num w:numId="10">
    <w:abstractNumId w:val="2"/>
  </w:num>
  <w:num w:numId="11">
    <w:abstractNumId w:val="17"/>
  </w:num>
  <w:num w:numId="12">
    <w:abstractNumId w:val="41"/>
  </w:num>
  <w:num w:numId="13">
    <w:abstractNumId w:val="52"/>
  </w:num>
  <w:num w:numId="14">
    <w:abstractNumId w:val="7"/>
  </w:num>
  <w:num w:numId="15">
    <w:abstractNumId w:val="19"/>
  </w:num>
  <w:num w:numId="16">
    <w:abstractNumId w:val="0"/>
  </w:num>
  <w:num w:numId="17">
    <w:abstractNumId w:val="1"/>
  </w:num>
  <w:num w:numId="18">
    <w:abstractNumId w:val="45"/>
  </w:num>
  <w:num w:numId="19">
    <w:abstractNumId w:val="40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5"/>
  </w:num>
  <w:num w:numId="25">
    <w:abstractNumId w:val="6"/>
  </w:num>
  <w:num w:numId="26">
    <w:abstractNumId w:val="9"/>
  </w:num>
  <w:num w:numId="27">
    <w:abstractNumId w:val="42"/>
  </w:num>
  <w:num w:numId="28">
    <w:abstractNumId w:val="3"/>
  </w:num>
  <w:num w:numId="29">
    <w:abstractNumId w:val="25"/>
  </w:num>
  <w:num w:numId="30">
    <w:abstractNumId w:val="49"/>
  </w:num>
  <w:num w:numId="31">
    <w:abstractNumId w:val="32"/>
  </w:num>
  <w:num w:numId="32">
    <w:abstractNumId w:val="18"/>
  </w:num>
  <w:num w:numId="33">
    <w:abstractNumId w:val="36"/>
  </w:num>
  <w:num w:numId="34">
    <w:abstractNumId w:val="43"/>
  </w:num>
  <w:num w:numId="35">
    <w:abstractNumId w:val="44"/>
  </w:num>
  <w:num w:numId="36">
    <w:abstractNumId w:val="46"/>
  </w:num>
  <w:num w:numId="37">
    <w:abstractNumId w:val="24"/>
  </w:num>
  <w:num w:numId="38">
    <w:abstractNumId w:val="48"/>
  </w:num>
  <w:num w:numId="39">
    <w:abstractNumId w:val="13"/>
  </w:num>
  <w:num w:numId="40">
    <w:abstractNumId w:val="38"/>
  </w:num>
  <w:num w:numId="41">
    <w:abstractNumId w:val="39"/>
  </w:num>
  <w:num w:numId="42">
    <w:abstractNumId w:val="22"/>
  </w:num>
  <w:num w:numId="43">
    <w:abstractNumId w:val="23"/>
  </w:num>
  <w:num w:numId="44">
    <w:abstractNumId w:val="28"/>
  </w:num>
  <w:num w:numId="45">
    <w:abstractNumId w:val="8"/>
  </w:num>
  <w:num w:numId="46">
    <w:abstractNumId w:val="15"/>
  </w:num>
  <w:num w:numId="47">
    <w:abstractNumId w:val="53"/>
  </w:num>
  <w:num w:numId="48">
    <w:abstractNumId w:val="35"/>
  </w:num>
  <w:num w:numId="49">
    <w:abstractNumId w:val="50"/>
  </w:num>
  <w:num w:numId="50">
    <w:abstractNumId w:val="51"/>
  </w:num>
  <w:num w:numId="51">
    <w:abstractNumId w:val="34"/>
  </w:num>
  <w:num w:numId="52">
    <w:abstractNumId w:val="16"/>
  </w:num>
  <w:num w:numId="53">
    <w:abstractNumId w:val="26"/>
  </w:num>
  <w:num w:numId="54">
    <w:abstractNumId w:val="3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031"/>
    <w:rsid w:val="00001A4F"/>
    <w:rsid w:val="00002C6C"/>
    <w:rsid w:val="00006B19"/>
    <w:rsid w:val="00012024"/>
    <w:rsid w:val="000128BD"/>
    <w:rsid w:val="00013FA6"/>
    <w:rsid w:val="00015356"/>
    <w:rsid w:val="000162B9"/>
    <w:rsid w:val="00017335"/>
    <w:rsid w:val="00017C53"/>
    <w:rsid w:val="000200F7"/>
    <w:rsid w:val="000204AB"/>
    <w:rsid w:val="0002094A"/>
    <w:rsid w:val="0002209D"/>
    <w:rsid w:val="000224A9"/>
    <w:rsid w:val="00023C6D"/>
    <w:rsid w:val="00024201"/>
    <w:rsid w:val="000244C2"/>
    <w:rsid w:val="00024F19"/>
    <w:rsid w:val="000301D1"/>
    <w:rsid w:val="0003346E"/>
    <w:rsid w:val="00034CF9"/>
    <w:rsid w:val="000370BC"/>
    <w:rsid w:val="00037973"/>
    <w:rsid w:val="00037E37"/>
    <w:rsid w:val="000403DF"/>
    <w:rsid w:val="000423C0"/>
    <w:rsid w:val="000431DF"/>
    <w:rsid w:val="0004353E"/>
    <w:rsid w:val="00045513"/>
    <w:rsid w:val="00046DB7"/>
    <w:rsid w:val="00046F1D"/>
    <w:rsid w:val="00047CF0"/>
    <w:rsid w:val="0005068C"/>
    <w:rsid w:val="000513FB"/>
    <w:rsid w:val="00051755"/>
    <w:rsid w:val="00051ADC"/>
    <w:rsid w:val="00052E25"/>
    <w:rsid w:val="000535FC"/>
    <w:rsid w:val="000539D4"/>
    <w:rsid w:val="00057864"/>
    <w:rsid w:val="000578E8"/>
    <w:rsid w:val="00061E79"/>
    <w:rsid w:val="000624A2"/>
    <w:rsid w:val="000628D9"/>
    <w:rsid w:val="00063F39"/>
    <w:rsid w:val="00066C9E"/>
    <w:rsid w:val="00070207"/>
    <w:rsid w:val="00070A26"/>
    <w:rsid w:val="0007294C"/>
    <w:rsid w:val="000729FA"/>
    <w:rsid w:val="00073986"/>
    <w:rsid w:val="00073DF5"/>
    <w:rsid w:val="00074900"/>
    <w:rsid w:val="00074975"/>
    <w:rsid w:val="00074A06"/>
    <w:rsid w:val="00076BA2"/>
    <w:rsid w:val="000813E9"/>
    <w:rsid w:val="00081C38"/>
    <w:rsid w:val="00081D93"/>
    <w:rsid w:val="000840C9"/>
    <w:rsid w:val="000845CF"/>
    <w:rsid w:val="00084A90"/>
    <w:rsid w:val="0008597C"/>
    <w:rsid w:val="00085F72"/>
    <w:rsid w:val="000866C5"/>
    <w:rsid w:val="00086EE6"/>
    <w:rsid w:val="000879FC"/>
    <w:rsid w:val="00087E86"/>
    <w:rsid w:val="00090329"/>
    <w:rsid w:val="000906DB"/>
    <w:rsid w:val="000908CF"/>
    <w:rsid w:val="00090E81"/>
    <w:rsid w:val="000927C2"/>
    <w:rsid w:val="000927EF"/>
    <w:rsid w:val="00092E7B"/>
    <w:rsid w:val="00095A5B"/>
    <w:rsid w:val="00096D64"/>
    <w:rsid w:val="000A025D"/>
    <w:rsid w:val="000A0311"/>
    <w:rsid w:val="000A1113"/>
    <w:rsid w:val="000A29D8"/>
    <w:rsid w:val="000A55AF"/>
    <w:rsid w:val="000A586C"/>
    <w:rsid w:val="000A77AB"/>
    <w:rsid w:val="000B01DA"/>
    <w:rsid w:val="000B1875"/>
    <w:rsid w:val="000B33B9"/>
    <w:rsid w:val="000B36E6"/>
    <w:rsid w:val="000B5620"/>
    <w:rsid w:val="000B58F1"/>
    <w:rsid w:val="000B638B"/>
    <w:rsid w:val="000B6918"/>
    <w:rsid w:val="000B753D"/>
    <w:rsid w:val="000B78DD"/>
    <w:rsid w:val="000C0515"/>
    <w:rsid w:val="000C0E1F"/>
    <w:rsid w:val="000C3288"/>
    <w:rsid w:val="000C40D4"/>
    <w:rsid w:val="000C43DB"/>
    <w:rsid w:val="000C584F"/>
    <w:rsid w:val="000C5D0A"/>
    <w:rsid w:val="000D19D4"/>
    <w:rsid w:val="000D213A"/>
    <w:rsid w:val="000D3043"/>
    <w:rsid w:val="000D4098"/>
    <w:rsid w:val="000D60D8"/>
    <w:rsid w:val="000D7525"/>
    <w:rsid w:val="000D7F02"/>
    <w:rsid w:val="000E0FF2"/>
    <w:rsid w:val="000E1F3C"/>
    <w:rsid w:val="000E4C6D"/>
    <w:rsid w:val="000E6240"/>
    <w:rsid w:val="000E662A"/>
    <w:rsid w:val="000E7581"/>
    <w:rsid w:val="000E79C7"/>
    <w:rsid w:val="000F0690"/>
    <w:rsid w:val="000F253A"/>
    <w:rsid w:val="000F2620"/>
    <w:rsid w:val="000F48B2"/>
    <w:rsid w:val="000F6821"/>
    <w:rsid w:val="000F6995"/>
    <w:rsid w:val="0010063A"/>
    <w:rsid w:val="00100A06"/>
    <w:rsid w:val="00100AD4"/>
    <w:rsid w:val="00100CF0"/>
    <w:rsid w:val="00102E30"/>
    <w:rsid w:val="00103EAC"/>
    <w:rsid w:val="00103F02"/>
    <w:rsid w:val="0010453E"/>
    <w:rsid w:val="00104B2B"/>
    <w:rsid w:val="001050A2"/>
    <w:rsid w:val="00105FE3"/>
    <w:rsid w:val="001113A1"/>
    <w:rsid w:val="00114278"/>
    <w:rsid w:val="0011489D"/>
    <w:rsid w:val="00115504"/>
    <w:rsid w:val="00115839"/>
    <w:rsid w:val="0011588B"/>
    <w:rsid w:val="0011663D"/>
    <w:rsid w:val="00116649"/>
    <w:rsid w:val="00121B77"/>
    <w:rsid w:val="00123EDE"/>
    <w:rsid w:val="0013144A"/>
    <w:rsid w:val="00131D67"/>
    <w:rsid w:val="00133246"/>
    <w:rsid w:val="00133BC2"/>
    <w:rsid w:val="00134921"/>
    <w:rsid w:val="0013638A"/>
    <w:rsid w:val="00136921"/>
    <w:rsid w:val="00136E48"/>
    <w:rsid w:val="0013716B"/>
    <w:rsid w:val="00141AD9"/>
    <w:rsid w:val="001427A5"/>
    <w:rsid w:val="00142921"/>
    <w:rsid w:val="00142F0E"/>
    <w:rsid w:val="00144A5E"/>
    <w:rsid w:val="00144FF1"/>
    <w:rsid w:val="001453FE"/>
    <w:rsid w:val="001457D7"/>
    <w:rsid w:val="00146C47"/>
    <w:rsid w:val="00146FC2"/>
    <w:rsid w:val="0015067B"/>
    <w:rsid w:val="00150BD8"/>
    <w:rsid w:val="00150DBB"/>
    <w:rsid w:val="00150FEC"/>
    <w:rsid w:val="0015207B"/>
    <w:rsid w:val="001520F9"/>
    <w:rsid w:val="0015461F"/>
    <w:rsid w:val="001547D6"/>
    <w:rsid w:val="00155FB7"/>
    <w:rsid w:val="00157CC4"/>
    <w:rsid w:val="0016005C"/>
    <w:rsid w:val="001620CA"/>
    <w:rsid w:val="001633E6"/>
    <w:rsid w:val="00164904"/>
    <w:rsid w:val="00164D1B"/>
    <w:rsid w:val="00174061"/>
    <w:rsid w:val="001750D3"/>
    <w:rsid w:val="00177B5C"/>
    <w:rsid w:val="00180881"/>
    <w:rsid w:val="0018146A"/>
    <w:rsid w:val="00183985"/>
    <w:rsid w:val="00185689"/>
    <w:rsid w:val="0018621E"/>
    <w:rsid w:val="001865E7"/>
    <w:rsid w:val="00186D10"/>
    <w:rsid w:val="00190104"/>
    <w:rsid w:val="001903A7"/>
    <w:rsid w:val="00191D72"/>
    <w:rsid w:val="001920D2"/>
    <w:rsid w:val="00193E7B"/>
    <w:rsid w:val="001948AD"/>
    <w:rsid w:val="00195383"/>
    <w:rsid w:val="00195F09"/>
    <w:rsid w:val="0019788B"/>
    <w:rsid w:val="00197F66"/>
    <w:rsid w:val="001A06F9"/>
    <w:rsid w:val="001A0DC6"/>
    <w:rsid w:val="001A101D"/>
    <w:rsid w:val="001A1A97"/>
    <w:rsid w:val="001A5981"/>
    <w:rsid w:val="001A5992"/>
    <w:rsid w:val="001B10AE"/>
    <w:rsid w:val="001B24E1"/>
    <w:rsid w:val="001B286F"/>
    <w:rsid w:val="001B330C"/>
    <w:rsid w:val="001B4A6B"/>
    <w:rsid w:val="001B6083"/>
    <w:rsid w:val="001C037C"/>
    <w:rsid w:val="001C04A1"/>
    <w:rsid w:val="001C1029"/>
    <w:rsid w:val="001C2537"/>
    <w:rsid w:val="001C4538"/>
    <w:rsid w:val="001C617D"/>
    <w:rsid w:val="001C7746"/>
    <w:rsid w:val="001C7BF6"/>
    <w:rsid w:val="001D04C5"/>
    <w:rsid w:val="001D0BFF"/>
    <w:rsid w:val="001D15F1"/>
    <w:rsid w:val="001D1D44"/>
    <w:rsid w:val="001D2366"/>
    <w:rsid w:val="001D3F28"/>
    <w:rsid w:val="001D575A"/>
    <w:rsid w:val="001D62B1"/>
    <w:rsid w:val="001D77A0"/>
    <w:rsid w:val="001E0704"/>
    <w:rsid w:val="001E0CC5"/>
    <w:rsid w:val="001E3705"/>
    <w:rsid w:val="001E43C2"/>
    <w:rsid w:val="001E45D0"/>
    <w:rsid w:val="001E54D7"/>
    <w:rsid w:val="001E6156"/>
    <w:rsid w:val="001F1028"/>
    <w:rsid w:val="001F1987"/>
    <w:rsid w:val="001F1EC9"/>
    <w:rsid w:val="001F21CB"/>
    <w:rsid w:val="001F4867"/>
    <w:rsid w:val="001F4E9F"/>
    <w:rsid w:val="001F6171"/>
    <w:rsid w:val="00200613"/>
    <w:rsid w:val="00205D18"/>
    <w:rsid w:val="00205E14"/>
    <w:rsid w:val="00205F9F"/>
    <w:rsid w:val="00207DB8"/>
    <w:rsid w:val="00210E48"/>
    <w:rsid w:val="00211127"/>
    <w:rsid w:val="00211A44"/>
    <w:rsid w:val="0021337D"/>
    <w:rsid w:val="00213409"/>
    <w:rsid w:val="0021393A"/>
    <w:rsid w:val="00213B3D"/>
    <w:rsid w:val="00213EB4"/>
    <w:rsid w:val="00215200"/>
    <w:rsid w:val="00217399"/>
    <w:rsid w:val="002177DA"/>
    <w:rsid w:val="0022181C"/>
    <w:rsid w:val="0022188F"/>
    <w:rsid w:val="0022205D"/>
    <w:rsid w:val="002220D3"/>
    <w:rsid w:val="002225ED"/>
    <w:rsid w:val="002227C8"/>
    <w:rsid w:val="00223147"/>
    <w:rsid w:val="00223C8E"/>
    <w:rsid w:val="00225790"/>
    <w:rsid w:val="00226039"/>
    <w:rsid w:val="00227F8B"/>
    <w:rsid w:val="0023239A"/>
    <w:rsid w:val="00234E48"/>
    <w:rsid w:val="00236BF6"/>
    <w:rsid w:val="002375B3"/>
    <w:rsid w:val="00237DE4"/>
    <w:rsid w:val="00240AB0"/>
    <w:rsid w:val="002416F5"/>
    <w:rsid w:val="00242371"/>
    <w:rsid w:val="00242C1D"/>
    <w:rsid w:val="002434D1"/>
    <w:rsid w:val="002439E1"/>
    <w:rsid w:val="00243C0C"/>
    <w:rsid w:val="0024458A"/>
    <w:rsid w:val="00245E14"/>
    <w:rsid w:val="00246043"/>
    <w:rsid w:val="00246B76"/>
    <w:rsid w:val="00250611"/>
    <w:rsid w:val="00251B18"/>
    <w:rsid w:val="002520FA"/>
    <w:rsid w:val="00254737"/>
    <w:rsid w:val="0025528D"/>
    <w:rsid w:val="00256597"/>
    <w:rsid w:val="00257897"/>
    <w:rsid w:val="0026066D"/>
    <w:rsid w:val="00261294"/>
    <w:rsid w:val="002623C2"/>
    <w:rsid w:val="002626C7"/>
    <w:rsid w:val="0026325D"/>
    <w:rsid w:val="00263365"/>
    <w:rsid w:val="00263597"/>
    <w:rsid w:val="00263612"/>
    <w:rsid w:val="00263E69"/>
    <w:rsid w:val="00265247"/>
    <w:rsid w:val="00265716"/>
    <w:rsid w:val="002737A7"/>
    <w:rsid w:val="00273DD6"/>
    <w:rsid w:val="00274250"/>
    <w:rsid w:val="00276870"/>
    <w:rsid w:val="0027704F"/>
    <w:rsid w:val="00277714"/>
    <w:rsid w:val="0028121B"/>
    <w:rsid w:val="0028182C"/>
    <w:rsid w:val="00282420"/>
    <w:rsid w:val="00282AD9"/>
    <w:rsid w:val="00283CA3"/>
    <w:rsid w:val="00284037"/>
    <w:rsid w:val="002859E5"/>
    <w:rsid w:val="00287051"/>
    <w:rsid w:val="0029009C"/>
    <w:rsid w:val="002901D8"/>
    <w:rsid w:val="00290DED"/>
    <w:rsid w:val="002917C8"/>
    <w:rsid w:val="00291E34"/>
    <w:rsid w:val="0029204B"/>
    <w:rsid w:val="0029287B"/>
    <w:rsid w:val="00292B9E"/>
    <w:rsid w:val="00294C59"/>
    <w:rsid w:val="00295C3E"/>
    <w:rsid w:val="002960A6"/>
    <w:rsid w:val="00296125"/>
    <w:rsid w:val="00297844"/>
    <w:rsid w:val="002A0CC3"/>
    <w:rsid w:val="002A19DC"/>
    <w:rsid w:val="002A35E7"/>
    <w:rsid w:val="002A3651"/>
    <w:rsid w:val="002A3D7C"/>
    <w:rsid w:val="002A4A06"/>
    <w:rsid w:val="002A4DB6"/>
    <w:rsid w:val="002A6AEE"/>
    <w:rsid w:val="002A7953"/>
    <w:rsid w:val="002A7C17"/>
    <w:rsid w:val="002B0230"/>
    <w:rsid w:val="002B026F"/>
    <w:rsid w:val="002B09D4"/>
    <w:rsid w:val="002B0D75"/>
    <w:rsid w:val="002B1CA5"/>
    <w:rsid w:val="002B239B"/>
    <w:rsid w:val="002B2418"/>
    <w:rsid w:val="002B2735"/>
    <w:rsid w:val="002B2B40"/>
    <w:rsid w:val="002B335F"/>
    <w:rsid w:val="002B3E8C"/>
    <w:rsid w:val="002B4134"/>
    <w:rsid w:val="002B4147"/>
    <w:rsid w:val="002B4D08"/>
    <w:rsid w:val="002B525B"/>
    <w:rsid w:val="002B531C"/>
    <w:rsid w:val="002B5922"/>
    <w:rsid w:val="002B5A9F"/>
    <w:rsid w:val="002B5B85"/>
    <w:rsid w:val="002B6996"/>
    <w:rsid w:val="002B769F"/>
    <w:rsid w:val="002B7F45"/>
    <w:rsid w:val="002C008E"/>
    <w:rsid w:val="002C020D"/>
    <w:rsid w:val="002C1AFD"/>
    <w:rsid w:val="002C1C59"/>
    <w:rsid w:val="002C1D7D"/>
    <w:rsid w:val="002C2144"/>
    <w:rsid w:val="002C295C"/>
    <w:rsid w:val="002C2A57"/>
    <w:rsid w:val="002C30D8"/>
    <w:rsid w:val="002C37B3"/>
    <w:rsid w:val="002C3AB7"/>
    <w:rsid w:val="002C3F42"/>
    <w:rsid w:val="002C4BC9"/>
    <w:rsid w:val="002C59D4"/>
    <w:rsid w:val="002C5E4F"/>
    <w:rsid w:val="002D0AA1"/>
    <w:rsid w:val="002D0AE5"/>
    <w:rsid w:val="002D1C40"/>
    <w:rsid w:val="002D3D8A"/>
    <w:rsid w:val="002D4890"/>
    <w:rsid w:val="002D69C4"/>
    <w:rsid w:val="002D742F"/>
    <w:rsid w:val="002D76ED"/>
    <w:rsid w:val="002D7FDE"/>
    <w:rsid w:val="002E0282"/>
    <w:rsid w:val="002E04A9"/>
    <w:rsid w:val="002E085D"/>
    <w:rsid w:val="002E09D7"/>
    <w:rsid w:val="002E2F3E"/>
    <w:rsid w:val="002E3EA1"/>
    <w:rsid w:val="002E4E49"/>
    <w:rsid w:val="002E569C"/>
    <w:rsid w:val="002E7DBD"/>
    <w:rsid w:val="002F0023"/>
    <w:rsid w:val="002F02A1"/>
    <w:rsid w:val="002F0E5A"/>
    <w:rsid w:val="002F274C"/>
    <w:rsid w:val="002F27FF"/>
    <w:rsid w:val="002F4F50"/>
    <w:rsid w:val="002F620C"/>
    <w:rsid w:val="002F6838"/>
    <w:rsid w:val="002F7ED7"/>
    <w:rsid w:val="00300DD0"/>
    <w:rsid w:val="00302C87"/>
    <w:rsid w:val="00304799"/>
    <w:rsid w:val="00306134"/>
    <w:rsid w:val="00307121"/>
    <w:rsid w:val="003079F7"/>
    <w:rsid w:val="00307CEB"/>
    <w:rsid w:val="003135FF"/>
    <w:rsid w:val="00314A0B"/>
    <w:rsid w:val="00315750"/>
    <w:rsid w:val="003160E2"/>
    <w:rsid w:val="0031641F"/>
    <w:rsid w:val="00316D9F"/>
    <w:rsid w:val="00317DF0"/>
    <w:rsid w:val="00321A29"/>
    <w:rsid w:val="003222A9"/>
    <w:rsid w:val="00322AF7"/>
    <w:rsid w:val="00322BE3"/>
    <w:rsid w:val="00323E1E"/>
    <w:rsid w:val="0032455B"/>
    <w:rsid w:val="00324CCE"/>
    <w:rsid w:val="0032500B"/>
    <w:rsid w:val="0032560E"/>
    <w:rsid w:val="00325763"/>
    <w:rsid w:val="00327592"/>
    <w:rsid w:val="00330183"/>
    <w:rsid w:val="0033062A"/>
    <w:rsid w:val="00331024"/>
    <w:rsid w:val="003317FB"/>
    <w:rsid w:val="00332061"/>
    <w:rsid w:val="00333BED"/>
    <w:rsid w:val="003346B9"/>
    <w:rsid w:val="00336C9F"/>
    <w:rsid w:val="00336F8F"/>
    <w:rsid w:val="00342428"/>
    <w:rsid w:val="003425D2"/>
    <w:rsid w:val="00343CFC"/>
    <w:rsid w:val="00343FC4"/>
    <w:rsid w:val="00344AB6"/>
    <w:rsid w:val="00344ED0"/>
    <w:rsid w:val="00345902"/>
    <w:rsid w:val="00345947"/>
    <w:rsid w:val="003463B2"/>
    <w:rsid w:val="003512F5"/>
    <w:rsid w:val="00351D0E"/>
    <w:rsid w:val="00352F24"/>
    <w:rsid w:val="003538F5"/>
    <w:rsid w:val="003605A4"/>
    <w:rsid w:val="00360FD7"/>
    <w:rsid w:val="00361197"/>
    <w:rsid w:val="0036312B"/>
    <w:rsid w:val="00364834"/>
    <w:rsid w:val="00364A5E"/>
    <w:rsid w:val="00365085"/>
    <w:rsid w:val="0036568A"/>
    <w:rsid w:val="003664CD"/>
    <w:rsid w:val="00367715"/>
    <w:rsid w:val="00371D74"/>
    <w:rsid w:val="00372C8B"/>
    <w:rsid w:val="00374137"/>
    <w:rsid w:val="003742BF"/>
    <w:rsid w:val="003749F1"/>
    <w:rsid w:val="00374BDC"/>
    <w:rsid w:val="00375192"/>
    <w:rsid w:val="00375CE7"/>
    <w:rsid w:val="00375FCE"/>
    <w:rsid w:val="00376117"/>
    <w:rsid w:val="00376172"/>
    <w:rsid w:val="00377704"/>
    <w:rsid w:val="00380B97"/>
    <w:rsid w:val="00383F29"/>
    <w:rsid w:val="003841E5"/>
    <w:rsid w:val="003863F0"/>
    <w:rsid w:val="00387FB5"/>
    <w:rsid w:val="00391040"/>
    <w:rsid w:val="0039200F"/>
    <w:rsid w:val="00392609"/>
    <w:rsid w:val="00392684"/>
    <w:rsid w:val="00393239"/>
    <w:rsid w:val="00394345"/>
    <w:rsid w:val="00394976"/>
    <w:rsid w:val="00394C9B"/>
    <w:rsid w:val="0039531A"/>
    <w:rsid w:val="00395B69"/>
    <w:rsid w:val="003A0AC3"/>
    <w:rsid w:val="003A1941"/>
    <w:rsid w:val="003A2F5B"/>
    <w:rsid w:val="003A4B77"/>
    <w:rsid w:val="003A6B65"/>
    <w:rsid w:val="003A6D23"/>
    <w:rsid w:val="003A75B7"/>
    <w:rsid w:val="003B11BC"/>
    <w:rsid w:val="003B297D"/>
    <w:rsid w:val="003B2FB8"/>
    <w:rsid w:val="003B3098"/>
    <w:rsid w:val="003B3FB7"/>
    <w:rsid w:val="003B42D3"/>
    <w:rsid w:val="003B542E"/>
    <w:rsid w:val="003B6031"/>
    <w:rsid w:val="003C03B5"/>
    <w:rsid w:val="003C0D2F"/>
    <w:rsid w:val="003C15BE"/>
    <w:rsid w:val="003C15F2"/>
    <w:rsid w:val="003C24FC"/>
    <w:rsid w:val="003C30BC"/>
    <w:rsid w:val="003C423A"/>
    <w:rsid w:val="003C4C33"/>
    <w:rsid w:val="003C53C5"/>
    <w:rsid w:val="003E13E2"/>
    <w:rsid w:val="003E24C7"/>
    <w:rsid w:val="003E312E"/>
    <w:rsid w:val="003E5260"/>
    <w:rsid w:val="003E5550"/>
    <w:rsid w:val="003E5779"/>
    <w:rsid w:val="003E5A7E"/>
    <w:rsid w:val="003F17EC"/>
    <w:rsid w:val="003F2F94"/>
    <w:rsid w:val="003F34C0"/>
    <w:rsid w:val="003F4CB1"/>
    <w:rsid w:val="003F4EF3"/>
    <w:rsid w:val="003F4F42"/>
    <w:rsid w:val="003F528F"/>
    <w:rsid w:val="003F67DA"/>
    <w:rsid w:val="003F6948"/>
    <w:rsid w:val="003F69BD"/>
    <w:rsid w:val="003F6FC9"/>
    <w:rsid w:val="00400364"/>
    <w:rsid w:val="00400554"/>
    <w:rsid w:val="00400B52"/>
    <w:rsid w:val="00401093"/>
    <w:rsid w:val="004028D5"/>
    <w:rsid w:val="00402956"/>
    <w:rsid w:val="0040347C"/>
    <w:rsid w:val="00407C21"/>
    <w:rsid w:val="00407E4B"/>
    <w:rsid w:val="004109DF"/>
    <w:rsid w:val="00412139"/>
    <w:rsid w:val="00412CC2"/>
    <w:rsid w:val="004137F7"/>
    <w:rsid w:val="004139CF"/>
    <w:rsid w:val="00415809"/>
    <w:rsid w:val="0041583D"/>
    <w:rsid w:val="004163D9"/>
    <w:rsid w:val="00416D97"/>
    <w:rsid w:val="004229A3"/>
    <w:rsid w:val="004248A8"/>
    <w:rsid w:val="00425FA0"/>
    <w:rsid w:val="00427714"/>
    <w:rsid w:val="00427A34"/>
    <w:rsid w:val="00427B78"/>
    <w:rsid w:val="00430AA3"/>
    <w:rsid w:val="004316E0"/>
    <w:rsid w:val="00431BF3"/>
    <w:rsid w:val="00432631"/>
    <w:rsid w:val="00432E5D"/>
    <w:rsid w:val="00433617"/>
    <w:rsid w:val="0043428D"/>
    <w:rsid w:val="004342DA"/>
    <w:rsid w:val="004403FB"/>
    <w:rsid w:val="004410B2"/>
    <w:rsid w:val="00441AF3"/>
    <w:rsid w:val="00443358"/>
    <w:rsid w:val="00443741"/>
    <w:rsid w:val="004443F7"/>
    <w:rsid w:val="004445BC"/>
    <w:rsid w:val="00446E08"/>
    <w:rsid w:val="00450B42"/>
    <w:rsid w:val="004518C3"/>
    <w:rsid w:val="004529A4"/>
    <w:rsid w:val="00454B31"/>
    <w:rsid w:val="00455937"/>
    <w:rsid w:val="004571F8"/>
    <w:rsid w:val="004576C1"/>
    <w:rsid w:val="00457737"/>
    <w:rsid w:val="004600F5"/>
    <w:rsid w:val="00461BF9"/>
    <w:rsid w:val="00462559"/>
    <w:rsid w:val="00463002"/>
    <w:rsid w:val="00464450"/>
    <w:rsid w:val="00464FD5"/>
    <w:rsid w:val="0046571F"/>
    <w:rsid w:val="00465EFB"/>
    <w:rsid w:val="00467A44"/>
    <w:rsid w:val="00467AEF"/>
    <w:rsid w:val="00470F43"/>
    <w:rsid w:val="00471371"/>
    <w:rsid w:val="004713D5"/>
    <w:rsid w:val="004714E8"/>
    <w:rsid w:val="00474858"/>
    <w:rsid w:val="00475205"/>
    <w:rsid w:val="0047563C"/>
    <w:rsid w:val="0047566C"/>
    <w:rsid w:val="00480D62"/>
    <w:rsid w:val="00480F42"/>
    <w:rsid w:val="0048201A"/>
    <w:rsid w:val="00482E54"/>
    <w:rsid w:val="00482EA8"/>
    <w:rsid w:val="00483BFF"/>
    <w:rsid w:val="00483F03"/>
    <w:rsid w:val="00485631"/>
    <w:rsid w:val="00485B85"/>
    <w:rsid w:val="004875D4"/>
    <w:rsid w:val="00492B41"/>
    <w:rsid w:val="004941DE"/>
    <w:rsid w:val="0049534B"/>
    <w:rsid w:val="00495DA4"/>
    <w:rsid w:val="004962B9"/>
    <w:rsid w:val="00496607"/>
    <w:rsid w:val="0049779E"/>
    <w:rsid w:val="00497966"/>
    <w:rsid w:val="004A102E"/>
    <w:rsid w:val="004A1DA6"/>
    <w:rsid w:val="004A25C4"/>
    <w:rsid w:val="004A31C1"/>
    <w:rsid w:val="004A31ED"/>
    <w:rsid w:val="004A37A7"/>
    <w:rsid w:val="004A380C"/>
    <w:rsid w:val="004A3A5A"/>
    <w:rsid w:val="004A4BD6"/>
    <w:rsid w:val="004A6374"/>
    <w:rsid w:val="004B007F"/>
    <w:rsid w:val="004B1DE5"/>
    <w:rsid w:val="004B2A90"/>
    <w:rsid w:val="004B39A3"/>
    <w:rsid w:val="004B4128"/>
    <w:rsid w:val="004B47DE"/>
    <w:rsid w:val="004B4C29"/>
    <w:rsid w:val="004B64AD"/>
    <w:rsid w:val="004C02C2"/>
    <w:rsid w:val="004C03F2"/>
    <w:rsid w:val="004C08FD"/>
    <w:rsid w:val="004C2F49"/>
    <w:rsid w:val="004C3172"/>
    <w:rsid w:val="004C68A1"/>
    <w:rsid w:val="004C7F7E"/>
    <w:rsid w:val="004D086F"/>
    <w:rsid w:val="004D2608"/>
    <w:rsid w:val="004D50EF"/>
    <w:rsid w:val="004D5C57"/>
    <w:rsid w:val="004D6666"/>
    <w:rsid w:val="004E09EB"/>
    <w:rsid w:val="004E11EF"/>
    <w:rsid w:val="004E2A5C"/>
    <w:rsid w:val="004E2C3B"/>
    <w:rsid w:val="004E395E"/>
    <w:rsid w:val="004E5A4C"/>
    <w:rsid w:val="004F1845"/>
    <w:rsid w:val="004F25B5"/>
    <w:rsid w:val="004F2B20"/>
    <w:rsid w:val="004F3D3D"/>
    <w:rsid w:val="004F50E6"/>
    <w:rsid w:val="004F5518"/>
    <w:rsid w:val="004F6720"/>
    <w:rsid w:val="004F6888"/>
    <w:rsid w:val="00500EBF"/>
    <w:rsid w:val="00502076"/>
    <w:rsid w:val="00502F85"/>
    <w:rsid w:val="0050349B"/>
    <w:rsid w:val="00505083"/>
    <w:rsid w:val="005060BD"/>
    <w:rsid w:val="00506B36"/>
    <w:rsid w:val="00506FD7"/>
    <w:rsid w:val="00510625"/>
    <w:rsid w:val="0051186C"/>
    <w:rsid w:val="00511A6B"/>
    <w:rsid w:val="00511D7A"/>
    <w:rsid w:val="00514E23"/>
    <w:rsid w:val="00517630"/>
    <w:rsid w:val="00517C71"/>
    <w:rsid w:val="00520363"/>
    <w:rsid w:val="00522E8F"/>
    <w:rsid w:val="005236ED"/>
    <w:rsid w:val="00524350"/>
    <w:rsid w:val="00525007"/>
    <w:rsid w:val="00525685"/>
    <w:rsid w:val="005262D4"/>
    <w:rsid w:val="00526B75"/>
    <w:rsid w:val="00530A7D"/>
    <w:rsid w:val="00531FFB"/>
    <w:rsid w:val="00532772"/>
    <w:rsid w:val="005342F9"/>
    <w:rsid w:val="00540206"/>
    <w:rsid w:val="00542A37"/>
    <w:rsid w:val="0054386B"/>
    <w:rsid w:val="00543B03"/>
    <w:rsid w:val="005448F5"/>
    <w:rsid w:val="005456FD"/>
    <w:rsid w:val="0054718B"/>
    <w:rsid w:val="0054784E"/>
    <w:rsid w:val="005501BB"/>
    <w:rsid w:val="00550594"/>
    <w:rsid w:val="005507FA"/>
    <w:rsid w:val="005517E4"/>
    <w:rsid w:val="00551B6E"/>
    <w:rsid w:val="00553E50"/>
    <w:rsid w:val="0055457C"/>
    <w:rsid w:val="00554CC1"/>
    <w:rsid w:val="00554FF5"/>
    <w:rsid w:val="005551F6"/>
    <w:rsid w:val="0055622F"/>
    <w:rsid w:val="00556627"/>
    <w:rsid w:val="0055786D"/>
    <w:rsid w:val="005605DA"/>
    <w:rsid w:val="00560D68"/>
    <w:rsid w:val="00562200"/>
    <w:rsid w:val="0056279F"/>
    <w:rsid w:val="005632AA"/>
    <w:rsid w:val="00563784"/>
    <w:rsid w:val="00565943"/>
    <w:rsid w:val="00567691"/>
    <w:rsid w:val="0057144E"/>
    <w:rsid w:val="00572B1F"/>
    <w:rsid w:val="00573997"/>
    <w:rsid w:val="005750B2"/>
    <w:rsid w:val="00575872"/>
    <w:rsid w:val="00576256"/>
    <w:rsid w:val="0058179B"/>
    <w:rsid w:val="005849CE"/>
    <w:rsid w:val="00584BD4"/>
    <w:rsid w:val="00585693"/>
    <w:rsid w:val="00585B08"/>
    <w:rsid w:val="0058740B"/>
    <w:rsid w:val="00587D12"/>
    <w:rsid w:val="00592AC2"/>
    <w:rsid w:val="00593117"/>
    <w:rsid w:val="0059466F"/>
    <w:rsid w:val="00594C2E"/>
    <w:rsid w:val="00596B63"/>
    <w:rsid w:val="005974B9"/>
    <w:rsid w:val="00597B96"/>
    <w:rsid w:val="005A0804"/>
    <w:rsid w:val="005A36A1"/>
    <w:rsid w:val="005A3A7C"/>
    <w:rsid w:val="005A479D"/>
    <w:rsid w:val="005A4C15"/>
    <w:rsid w:val="005A52F7"/>
    <w:rsid w:val="005A702C"/>
    <w:rsid w:val="005A7570"/>
    <w:rsid w:val="005B0706"/>
    <w:rsid w:val="005B3AA7"/>
    <w:rsid w:val="005B69B5"/>
    <w:rsid w:val="005B7159"/>
    <w:rsid w:val="005C06E1"/>
    <w:rsid w:val="005C0BA4"/>
    <w:rsid w:val="005C2842"/>
    <w:rsid w:val="005C2FBB"/>
    <w:rsid w:val="005C3424"/>
    <w:rsid w:val="005C410F"/>
    <w:rsid w:val="005C667D"/>
    <w:rsid w:val="005D1116"/>
    <w:rsid w:val="005D2A21"/>
    <w:rsid w:val="005D3CB9"/>
    <w:rsid w:val="005D50BF"/>
    <w:rsid w:val="005D6357"/>
    <w:rsid w:val="005D7259"/>
    <w:rsid w:val="005E1BD6"/>
    <w:rsid w:val="005E28F3"/>
    <w:rsid w:val="005E3892"/>
    <w:rsid w:val="005E44B2"/>
    <w:rsid w:val="005E5A08"/>
    <w:rsid w:val="005E5B9B"/>
    <w:rsid w:val="005E68A4"/>
    <w:rsid w:val="005F1537"/>
    <w:rsid w:val="005F1BCC"/>
    <w:rsid w:val="005F1EC7"/>
    <w:rsid w:val="005F4936"/>
    <w:rsid w:val="005F5439"/>
    <w:rsid w:val="005F7C9C"/>
    <w:rsid w:val="006018E0"/>
    <w:rsid w:val="00601C19"/>
    <w:rsid w:val="006030E6"/>
    <w:rsid w:val="0060362D"/>
    <w:rsid w:val="006066F2"/>
    <w:rsid w:val="00606B4D"/>
    <w:rsid w:val="00610C63"/>
    <w:rsid w:val="00610F9D"/>
    <w:rsid w:val="00611096"/>
    <w:rsid w:val="006112FE"/>
    <w:rsid w:val="006115F7"/>
    <w:rsid w:val="006129E4"/>
    <w:rsid w:val="00613B28"/>
    <w:rsid w:val="0061457F"/>
    <w:rsid w:val="0061679F"/>
    <w:rsid w:val="00616F21"/>
    <w:rsid w:val="006201F6"/>
    <w:rsid w:val="00622073"/>
    <w:rsid w:val="006238E7"/>
    <w:rsid w:val="00624FCB"/>
    <w:rsid w:val="006256AB"/>
    <w:rsid w:val="0062664B"/>
    <w:rsid w:val="0062724B"/>
    <w:rsid w:val="0063175B"/>
    <w:rsid w:val="006317A7"/>
    <w:rsid w:val="00631BE3"/>
    <w:rsid w:val="00632755"/>
    <w:rsid w:val="00635DA7"/>
    <w:rsid w:val="0063755F"/>
    <w:rsid w:val="00637861"/>
    <w:rsid w:val="00637D0C"/>
    <w:rsid w:val="00637FC1"/>
    <w:rsid w:val="00640840"/>
    <w:rsid w:val="00640AAC"/>
    <w:rsid w:val="00640D89"/>
    <w:rsid w:val="00650777"/>
    <w:rsid w:val="00650808"/>
    <w:rsid w:val="00650877"/>
    <w:rsid w:val="006515C5"/>
    <w:rsid w:val="006515F7"/>
    <w:rsid w:val="006528FF"/>
    <w:rsid w:val="00652C32"/>
    <w:rsid w:val="00653FAE"/>
    <w:rsid w:val="00655A37"/>
    <w:rsid w:val="00657E90"/>
    <w:rsid w:val="00660BEE"/>
    <w:rsid w:val="00660E1C"/>
    <w:rsid w:val="00661A4A"/>
    <w:rsid w:val="00661E9D"/>
    <w:rsid w:val="00661EE1"/>
    <w:rsid w:val="0066373B"/>
    <w:rsid w:val="00663C1F"/>
    <w:rsid w:val="00666AB2"/>
    <w:rsid w:val="00667368"/>
    <w:rsid w:val="006729D0"/>
    <w:rsid w:val="00674612"/>
    <w:rsid w:val="006747B4"/>
    <w:rsid w:val="00675387"/>
    <w:rsid w:val="00675B46"/>
    <w:rsid w:val="00675EF5"/>
    <w:rsid w:val="0067657C"/>
    <w:rsid w:val="006769DA"/>
    <w:rsid w:val="006778FD"/>
    <w:rsid w:val="006818E1"/>
    <w:rsid w:val="006818ED"/>
    <w:rsid w:val="00682E77"/>
    <w:rsid w:val="00683DF7"/>
    <w:rsid w:val="0068617D"/>
    <w:rsid w:val="0068793C"/>
    <w:rsid w:val="00687F8B"/>
    <w:rsid w:val="00690D82"/>
    <w:rsid w:val="0069189B"/>
    <w:rsid w:val="00693EBC"/>
    <w:rsid w:val="00693FB9"/>
    <w:rsid w:val="00693FE2"/>
    <w:rsid w:val="006963FD"/>
    <w:rsid w:val="00696FE8"/>
    <w:rsid w:val="00697293"/>
    <w:rsid w:val="00697FFE"/>
    <w:rsid w:val="006A068C"/>
    <w:rsid w:val="006A17B8"/>
    <w:rsid w:val="006A17BD"/>
    <w:rsid w:val="006A3956"/>
    <w:rsid w:val="006A50BE"/>
    <w:rsid w:val="006A5163"/>
    <w:rsid w:val="006A52DE"/>
    <w:rsid w:val="006A56AA"/>
    <w:rsid w:val="006A56DC"/>
    <w:rsid w:val="006A5D66"/>
    <w:rsid w:val="006A61BE"/>
    <w:rsid w:val="006A6A07"/>
    <w:rsid w:val="006B118D"/>
    <w:rsid w:val="006B3649"/>
    <w:rsid w:val="006B4601"/>
    <w:rsid w:val="006B49D3"/>
    <w:rsid w:val="006C159D"/>
    <w:rsid w:val="006C2FA8"/>
    <w:rsid w:val="006C4B40"/>
    <w:rsid w:val="006C4C2C"/>
    <w:rsid w:val="006C4F8C"/>
    <w:rsid w:val="006C69A3"/>
    <w:rsid w:val="006C6C90"/>
    <w:rsid w:val="006C6FE2"/>
    <w:rsid w:val="006C713B"/>
    <w:rsid w:val="006C7396"/>
    <w:rsid w:val="006C7DFC"/>
    <w:rsid w:val="006D04D0"/>
    <w:rsid w:val="006D0C13"/>
    <w:rsid w:val="006D13E5"/>
    <w:rsid w:val="006D1548"/>
    <w:rsid w:val="006D217C"/>
    <w:rsid w:val="006D2D0F"/>
    <w:rsid w:val="006D3997"/>
    <w:rsid w:val="006D3AE7"/>
    <w:rsid w:val="006D4BFB"/>
    <w:rsid w:val="006D68B2"/>
    <w:rsid w:val="006E013B"/>
    <w:rsid w:val="006E083A"/>
    <w:rsid w:val="006E0CFD"/>
    <w:rsid w:val="006E0EFE"/>
    <w:rsid w:val="006E10C1"/>
    <w:rsid w:val="006E309E"/>
    <w:rsid w:val="006E511D"/>
    <w:rsid w:val="006E6ECB"/>
    <w:rsid w:val="006E7BF6"/>
    <w:rsid w:val="006F0708"/>
    <w:rsid w:val="006F173F"/>
    <w:rsid w:val="006F1F40"/>
    <w:rsid w:val="006F2C55"/>
    <w:rsid w:val="006F3440"/>
    <w:rsid w:val="006F48F3"/>
    <w:rsid w:val="006F5EEC"/>
    <w:rsid w:val="006F622D"/>
    <w:rsid w:val="006F66C1"/>
    <w:rsid w:val="006F70C4"/>
    <w:rsid w:val="006F797E"/>
    <w:rsid w:val="0070096C"/>
    <w:rsid w:val="007009C3"/>
    <w:rsid w:val="0070569F"/>
    <w:rsid w:val="00705827"/>
    <w:rsid w:val="00705918"/>
    <w:rsid w:val="00706F99"/>
    <w:rsid w:val="00712BA8"/>
    <w:rsid w:val="00713299"/>
    <w:rsid w:val="00713FFD"/>
    <w:rsid w:val="007155E3"/>
    <w:rsid w:val="007160BF"/>
    <w:rsid w:val="0071679D"/>
    <w:rsid w:val="00716CDA"/>
    <w:rsid w:val="007206B1"/>
    <w:rsid w:val="007224DB"/>
    <w:rsid w:val="00722AD8"/>
    <w:rsid w:val="0072343A"/>
    <w:rsid w:val="007234F8"/>
    <w:rsid w:val="0072392E"/>
    <w:rsid w:val="00725FB6"/>
    <w:rsid w:val="00726D16"/>
    <w:rsid w:val="00727A4D"/>
    <w:rsid w:val="007310E2"/>
    <w:rsid w:val="007325CB"/>
    <w:rsid w:val="007332EE"/>
    <w:rsid w:val="007341C6"/>
    <w:rsid w:val="00735180"/>
    <w:rsid w:val="007351E9"/>
    <w:rsid w:val="007359F1"/>
    <w:rsid w:val="007369DA"/>
    <w:rsid w:val="00737766"/>
    <w:rsid w:val="007405E6"/>
    <w:rsid w:val="00744C52"/>
    <w:rsid w:val="00744CC8"/>
    <w:rsid w:val="007455F7"/>
    <w:rsid w:val="00745931"/>
    <w:rsid w:val="00745FDD"/>
    <w:rsid w:val="007469B1"/>
    <w:rsid w:val="00746F64"/>
    <w:rsid w:val="00750457"/>
    <w:rsid w:val="00750B4E"/>
    <w:rsid w:val="00751F08"/>
    <w:rsid w:val="00752BF2"/>
    <w:rsid w:val="00752F36"/>
    <w:rsid w:val="007556FC"/>
    <w:rsid w:val="00761444"/>
    <w:rsid w:val="007628D2"/>
    <w:rsid w:val="00766032"/>
    <w:rsid w:val="00766431"/>
    <w:rsid w:val="00766B56"/>
    <w:rsid w:val="00766F5B"/>
    <w:rsid w:val="0077066F"/>
    <w:rsid w:val="00772C1E"/>
    <w:rsid w:val="00773363"/>
    <w:rsid w:val="007735BF"/>
    <w:rsid w:val="007753F7"/>
    <w:rsid w:val="0077545D"/>
    <w:rsid w:val="0077549F"/>
    <w:rsid w:val="007758DF"/>
    <w:rsid w:val="00775EDA"/>
    <w:rsid w:val="0077691B"/>
    <w:rsid w:val="00777270"/>
    <w:rsid w:val="00777313"/>
    <w:rsid w:val="0077756B"/>
    <w:rsid w:val="007776E6"/>
    <w:rsid w:val="00777C51"/>
    <w:rsid w:val="007803ED"/>
    <w:rsid w:val="007818A6"/>
    <w:rsid w:val="00781ABA"/>
    <w:rsid w:val="00782CEB"/>
    <w:rsid w:val="00783B7A"/>
    <w:rsid w:val="00786BEE"/>
    <w:rsid w:val="0078712A"/>
    <w:rsid w:val="00787DA0"/>
    <w:rsid w:val="00790115"/>
    <w:rsid w:val="0079097E"/>
    <w:rsid w:val="00794EAA"/>
    <w:rsid w:val="007A075B"/>
    <w:rsid w:val="007A1DB6"/>
    <w:rsid w:val="007A28AC"/>
    <w:rsid w:val="007A6432"/>
    <w:rsid w:val="007A689D"/>
    <w:rsid w:val="007A72BA"/>
    <w:rsid w:val="007A73F8"/>
    <w:rsid w:val="007B04C8"/>
    <w:rsid w:val="007B423E"/>
    <w:rsid w:val="007B6920"/>
    <w:rsid w:val="007B6CD0"/>
    <w:rsid w:val="007B7C04"/>
    <w:rsid w:val="007C0C0F"/>
    <w:rsid w:val="007C0E0D"/>
    <w:rsid w:val="007C2B0A"/>
    <w:rsid w:val="007C34C1"/>
    <w:rsid w:val="007C3CD3"/>
    <w:rsid w:val="007C4166"/>
    <w:rsid w:val="007C45B7"/>
    <w:rsid w:val="007C4681"/>
    <w:rsid w:val="007C4AF2"/>
    <w:rsid w:val="007C7B93"/>
    <w:rsid w:val="007D0621"/>
    <w:rsid w:val="007D2CD8"/>
    <w:rsid w:val="007D2D27"/>
    <w:rsid w:val="007D331A"/>
    <w:rsid w:val="007D3925"/>
    <w:rsid w:val="007D3C3A"/>
    <w:rsid w:val="007D3D0E"/>
    <w:rsid w:val="007D4022"/>
    <w:rsid w:val="007D4344"/>
    <w:rsid w:val="007D45F8"/>
    <w:rsid w:val="007D47AA"/>
    <w:rsid w:val="007D4DBC"/>
    <w:rsid w:val="007D5B2C"/>
    <w:rsid w:val="007D6823"/>
    <w:rsid w:val="007D70B2"/>
    <w:rsid w:val="007D780A"/>
    <w:rsid w:val="007E05D2"/>
    <w:rsid w:val="007E0DCC"/>
    <w:rsid w:val="007E0EEC"/>
    <w:rsid w:val="007E1470"/>
    <w:rsid w:val="007E17E0"/>
    <w:rsid w:val="007E386F"/>
    <w:rsid w:val="007E59B8"/>
    <w:rsid w:val="007E6D86"/>
    <w:rsid w:val="007E7301"/>
    <w:rsid w:val="007F0410"/>
    <w:rsid w:val="007F0EC3"/>
    <w:rsid w:val="007F1A99"/>
    <w:rsid w:val="007F1C23"/>
    <w:rsid w:val="007F1D8A"/>
    <w:rsid w:val="007F2C68"/>
    <w:rsid w:val="007F44F5"/>
    <w:rsid w:val="007F5DA4"/>
    <w:rsid w:val="007F7AE2"/>
    <w:rsid w:val="008017B9"/>
    <w:rsid w:val="00801D3F"/>
    <w:rsid w:val="00802A22"/>
    <w:rsid w:val="00802FDF"/>
    <w:rsid w:val="008042F4"/>
    <w:rsid w:val="00805ECB"/>
    <w:rsid w:val="0080605A"/>
    <w:rsid w:val="008076C2"/>
    <w:rsid w:val="00807BA1"/>
    <w:rsid w:val="00811107"/>
    <w:rsid w:val="00812762"/>
    <w:rsid w:val="008136B6"/>
    <w:rsid w:val="0081372F"/>
    <w:rsid w:val="00815007"/>
    <w:rsid w:val="00815A36"/>
    <w:rsid w:val="00815CF6"/>
    <w:rsid w:val="00820908"/>
    <w:rsid w:val="0082443B"/>
    <w:rsid w:val="00824D3D"/>
    <w:rsid w:val="00826650"/>
    <w:rsid w:val="008304C8"/>
    <w:rsid w:val="0083070F"/>
    <w:rsid w:val="00830AD2"/>
    <w:rsid w:val="00831E18"/>
    <w:rsid w:val="00833A2B"/>
    <w:rsid w:val="00836F5C"/>
    <w:rsid w:val="00837322"/>
    <w:rsid w:val="0084033E"/>
    <w:rsid w:val="008410A8"/>
    <w:rsid w:val="0084122E"/>
    <w:rsid w:val="00841CDF"/>
    <w:rsid w:val="00842875"/>
    <w:rsid w:val="008442FD"/>
    <w:rsid w:val="00847E2D"/>
    <w:rsid w:val="00852914"/>
    <w:rsid w:val="00852EDC"/>
    <w:rsid w:val="00853BA2"/>
    <w:rsid w:val="00853C70"/>
    <w:rsid w:val="00854706"/>
    <w:rsid w:val="00854989"/>
    <w:rsid w:val="00860D1F"/>
    <w:rsid w:val="0086328E"/>
    <w:rsid w:val="00864C89"/>
    <w:rsid w:val="00865D25"/>
    <w:rsid w:val="00865E77"/>
    <w:rsid w:val="008666CD"/>
    <w:rsid w:val="00870160"/>
    <w:rsid w:val="00875332"/>
    <w:rsid w:val="00876701"/>
    <w:rsid w:val="00881BC4"/>
    <w:rsid w:val="00882B53"/>
    <w:rsid w:val="00883495"/>
    <w:rsid w:val="008834E6"/>
    <w:rsid w:val="00884EDF"/>
    <w:rsid w:val="00886530"/>
    <w:rsid w:val="00887133"/>
    <w:rsid w:val="008900EC"/>
    <w:rsid w:val="008954AC"/>
    <w:rsid w:val="00895D55"/>
    <w:rsid w:val="00896067"/>
    <w:rsid w:val="00896075"/>
    <w:rsid w:val="00897778"/>
    <w:rsid w:val="008A0154"/>
    <w:rsid w:val="008A1A6D"/>
    <w:rsid w:val="008A2626"/>
    <w:rsid w:val="008A3151"/>
    <w:rsid w:val="008A50E8"/>
    <w:rsid w:val="008A5A21"/>
    <w:rsid w:val="008A627C"/>
    <w:rsid w:val="008A6354"/>
    <w:rsid w:val="008A749C"/>
    <w:rsid w:val="008A7FB1"/>
    <w:rsid w:val="008B3E11"/>
    <w:rsid w:val="008B48E6"/>
    <w:rsid w:val="008B4DAA"/>
    <w:rsid w:val="008B5D92"/>
    <w:rsid w:val="008B731C"/>
    <w:rsid w:val="008C1406"/>
    <w:rsid w:val="008C3514"/>
    <w:rsid w:val="008C3F4C"/>
    <w:rsid w:val="008C4017"/>
    <w:rsid w:val="008C46EA"/>
    <w:rsid w:val="008C68ED"/>
    <w:rsid w:val="008C6A2A"/>
    <w:rsid w:val="008C6B14"/>
    <w:rsid w:val="008C6DE6"/>
    <w:rsid w:val="008D06A8"/>
    <w:rsid w:val="008D22F3"/>
    <w:rsid w:val="008D285E"/>
    <w:rsid w:val="008D450A"/>
    <w:rsid w:val="008D4E93"/>
    <w:rsid w:val="008D6497"/>
    <w:rsid w:val="008E06A0"/>
    <w:rsid w:val="008E1101"/>
    <w:rsid w:val="008E1695"/>
    <w:rsid w:val="008E1FAB"/>
    <w:rsid w:val="008E55B5"/>
    <w:rsid w:val="008E5DD6"/>
    <w:rsid w:val="008E7A00"/>
    <w:rsid w:val="008E7A24"/>
    <w:rsid w:val="008F0283"/>
    <w:rsid w:val="008F114D"/>
    <w:rsid w:val="008F16F5"/>
    <w:rsid w:val="008F22F1"/>
    <w:rsid w:val="008F3912"/>
    <w:rsid w:val="008F56AD"/>
    <w:rsid w:val="008F64DD"/>
    <w:rsid w:val="008F6685"/>
    <w:rsid w:val="008F79EC"/>
    <w:rsid w:val="008F7AAE"/>
    <w:rsid w:val="0090291A"/>
    <w:rsid w:val="009031B7"/>
    <w:rsid w:val="00903D5F"/>
    <w:rsid w:val="0090508A"/>
    <w:rsid w:val="0090602C"/>
    <w:rsid w:val="00911B75"/>
    <w:rsid w:val="009137D9"/>
    <w:rsid w:val="009153F0"/>
    <w:rsid w:val="00916627"/>
    <w:rsid w:val="00916882"/>
    <w:rsid w:val="009206CD"/>
    <w:rsid w:val="00921C78"/>
    <w:rsid w:val="00921DA3"/>
    <w:rsid w:val="0092445B"/>
    <w:rsid w:val="00925650"/>
    <w:rsid w:val="00926A68"/>
    <w:rsid w:val="00927568"/>
    <w:rsid w:val="009278EF"/>
    <w:rsid w:val="00927EFB"/>
    <w:rsid w:val="00930030"/>
    <w:rsid w:val="00930290"/>
    <w:rsid w:val="00930834"/>
    <w:rsid w:val="00933A56"/>
    <w:rsid w:val="00935821"/>
    <w:rsid w:val="009366EC"/>
    <w:rsid w:val="009405D0"/>
    <w:rsid w:val="0094174A"/>
    <w:rsid w:val="00942A03"/>
    <w:rsid w:val="00942C15"/>
    <w:rsid w:val="00944263"/>
    <w:rsid w:val="00944F8E"/>
    <w:rsid w:val="00945429"/>
    <w:rsid w:val="009454D5"/>
    <w:rsid w:val="0094639C"/>
    <w:rsid w:val="00950D1C"/>
    <w:rsid w:val="009518CA"/>
    <w:rsid w:val="009520E5"/>
    <w:rsid w:val="00953688"/>
    <w:rsid w:val="0095412D"/>
    <w:rsid w:val="00960129"/>
    <w:rsid w:val="0096039D"/>
    <w:rsid w:val="00961683"/>
    <w:rsid w:val="00961C76"/>
    <w:rsid w:val="00961F2B"/>
    <w:rsid w:val="00963888"/>
    <w:rsid w:val="009638FA"/>
    <w:rsid w:val="00963D55"/>
    <w:rsid w:val="00965FD4"/>
    <w:rsid w:val="00967300"/>
    <w:rsid w:val="009702DC"/>
    <w:rsid w:val="00971216"/>
    <w:rsid w:val="00971F80"/>
    <w:rsid w:val="009727CE"/>
    <w:rsid w:val="009736B3"/>
    <w:rsid w:val="00977007"/>
    <w:rsid w:val="00977272"/>
    <w:rsid w:val="0097770E"/>
    <w:rsid w:val="00977DDE"/>
    <w:rsid w:val="00977F45"/>
    <w:rsid w:val="00986224"/>
    <w:rsid w:val="00986649"/>
    <w:rsid w:val="00986FB4"/>
    <w:rsid w:val="00995083"/>
    <w:rsid w:val="009A0ACA"/>
    <w:rsid w:val="009A0F12"/>
    <w:rsid w:val="009A1170"/>
    <w:rsid w:val="009A3CCA"/>
    <w:rsid w:val="009A4E2B"/>
    <w:rsid w:val="009A6D0F"/>
    <w:rsid w:val="009A6E9B"/>
    <w:rsid w:val="009A71ED"/>
    <w:rsid w:val="009B1A9B"/>
    <w:rsid w:val="009B243C"/>
    <w:rsid w:val="009B2546"/>
    <w:rsid w:val="009B2739"/>
    <w:rsid w:val="009B2B80"/>
    <w:rsid w:val="009B406D"/>
    <w:rsid w:val="009B5A0C"/>
    <w:rsid w:val="009B684F"/>
    <w:rsid w:val="009B7858"/>
    <w:rsid w:val="009C0115"/>
    <w:rsid w:val="009C0872"/>
    <w:rsid w:val="009C27CC"/>
    <w:rsid w:val="009C3E4D"/>
    <w:rsid w:val="009C45F7"/>
    <w:rsid w:val="009C5F07"/>
    <w:rsid w:val="009C6793"/>
    <w:rsid w:val="009D0555"/>
    <w:rsid w:val="009D15EF"/>
    <w:rsid w:val="009D202C"/>
    <w:rsid w:val="009D2B5B"/>
    <w:rsid w:val="009D3447"/>
    <w:rsid w:val="009D3F7A"/>
    <w:rsid w:val="009D4501"/>
    <w:rsid w:val="009D58EC"/>
    <w:rsid w:val="009D77E2"/>
    <w:rsid w:val="009E03E9"/>
    <w:rsid w:val="009E113B"/>
    <w:rsid w:val="009E2213"/>
    <w:rsid w:val="009E3BD6"/>
    <w:rsid w:val="009E41B0"/>
    <w:rsid w:val="009E4B91"/>
    <w:rsid w:val="009E6694"/>
    <w:rsid w:val="009E6AE7"/>
    <w:rsid w:val="009E6F7B"/>
    <w:rsid w:val="009F0A35"/>
    <w:rsid w:val="009F0F2B"/>
    <w:rsid w:val="009F2065"/>
    <w:rsid w:val="009F24EE"/>
    <w:rsid w:val="009F39F3"/>
    <w:rsid w:val="009F44F3"/>
    <w:rsid w:val="009F4CC8"/>
    <w:rsid w:val="009F5BD4"/>
    <w:rsid w:val="009F6AA5"/>
    <w:rsid w:val="009F7044"/>
    <w:rsid w:val="009F7F07"/>
    <w:rsid w:val="00A004DF"/>
    <w:rsid w:val="00A006B9"/>
    <w:rsid w:val="00A01988"/>
    <w:rsid w:val="00A023D4"/>
    <w:rsid w:val="00A02A75"/>
    <w:rsid w:val="00A030BD"/>
    <w:rsid w:val="00A03229"/>
    <w:rsid w:val="00A0342E"/>
    <w:rsid w:val="00A040F6"/>
    <w:rsid w:val="00A0538B"/>
    <w:rsid w:val="00A05702"/>
    <w:rsid w:val="00A06320"/>
    <w:rsid w:val="00A0720C"/>
    <w:rsid w:val="00A11C34"/>
    <w:rsid w:val="00A124EC"/>
    <w:rsid w:val="00A13A50"/>
    <w:rsid w:val="00A144C0"/>
    <w:rsid w:val="00A144FC"/>
    <w:rsid w:val="00A1511B"/>
    <w:rsid w:val="00A15312"/>
    <w:rsid w:val="00A16DF0"/>
    <w:rsid w:val="00A17BE6"/>
    <w:rsid w:val="00A17E23"/>
    <w:rsid w:val="00A20571"/>
    <w:rsid w:val="00A20AB7"/>
    <w:rsid w:val="00A213E1"/>
    <w:rsid w:val="00A21CE6"/>
    <w:rsid w:val="00A22028"/>
    <w:rsid w:val="00A22E7A"/>
    <w:rsid w:val="00A23E31"/>
    <w:rsid w:val="00A24543"/>
    <w:rsid w:val="00A25188"/>
    <w:rsid w:val="00A25CE8"/>
    <w:rsid w:val="00A25DA8"/>
    <w:rsid w:val="00A2720C"/>
    <w:rsid w:val="00A278A5"/>
    <w:rsid w:val="00A27968"/>
    <w:rsid w:val="00A30C74"/>
    <w:rsid w:val="00A31049"/>
    <w:rsid w:val="00A32DEE"/>
    <w:rsid w:val="00A37A5A"/>
    <w:rsid w:val="00A4018C"/>
    <w:rsid w:val="00A43B7E"/>
    <w:rsid w:val="00A43EE6"/>
    <w:rsid w:val="00A44564"/>
    <w:rsid w:val="00A44A24"/>
    <w:rsid w:val="00A466A2"/>
    <w:rsid w:val="00A46FDE"/>
    <w:rsid w:val="00A47548"/>
    <w:rsid w:val="00A5089C"/>
    <w:rsid w:val="00A5185F"/>
    <w:rsid w:val="00A51FFD"/>
    <w:rsid w:val="00A5268A"/>
    <w:rsid w:val="00A52EFD"/>
    <w:rsid w:val="00A531A3"/>
    <w:rsid w:val="00A55038"/>
    <w:rsid w:val="00A55D0A"/>
    <w:rsid w:val="00A61329"/>
    <w:rsid w:val="00A618E2"/>
    <w:rsid w:val="00A6200F"/>
    <w:rsid w:val="00A65EB1"/>
    <w:rsid w:val="00A71B1F"/>
    <w:rsid w:val="00A76F0D"/>
    <w:rsid w:val="00A77FC1"/>
    <w:rsid w:val="00A81072"/>
    <w:rsid w:val="00A82E75"/>
    <w:rsid w:val="00A8426E"/>
    <w:rsid w:val="00A84F2B"/>
    <w:rsid w:val="00A85971"/>
    <w:rsid w:val="00A85AA3"/>
    <w:rsid w:val="00A86022"/>
    <w:rsid w:val="00A8627D"/>
    <w:rsid w:val="00A9086C"/>
    <w:rsid w:val="00A94863"/>
    <w:rsid w:val="00A95A86"/>
    <w:rsid w:val="00A96D29"/>
    <w:rsid w:val="00A97CF2"/>
    <w:rsid w:val="00AA11CB"/>
    <w:rsid w:val="00AA1D8C"/>
    <w:rsid w:val="00AA2D46"/>
    <w:rsid w:val="00AA30B1"/>
    <w:rsid w:val="00AA37AA"/>
    <w:rsid w:val="00AA45E8"/>
    <w:rsid w:val="00AA4DC6"/>
    <w:rsid w:val="00AA5C83"/>
    <w:rsid w:val="00AA6F2F"/>
    <w:rsid w:val="00AB0FB7"/>
    <w:rsid w:val="00AB1086"/>
    <w:rsid w:val="00AB670F"/>
    <w:rsid w:val="00AB68CD"/>
    <w:rsid w:val="00AB7EBA"/>
    <w:rsid w:val="00AC0D85"/>
    <w:rsid w:val="00AC2719"/>
    <w:rsid w:val="00AC2890"/>
    <w:rsid w:val="00AC31C7"/>
    <w:rsid w:val="00AC4BEC"/>
    <w:rsid w:val="00AC6A20"/>
    <w:rsid w:val="00AD06AF"/>
    <w:rsid w:val="00AD0933"/>
    <w:rsid w:val="00AD0D32"/>
    <w:rsid w:val="00AD1C56"/>
    <w:rsid w:val="00AD30DF"/>
    <w:rsid w:val="00AD4E57"/>
    <w:rsid w:val="00AD61C9"/>
    <w:rsid w:val="00AD7158"/>
    <w:rsid w:val="00AD735B"/>
    <w:rsid w:val="00AE09BD"/>
    <w:rsid w:val="00AE12B0"/>
    <w:rsid w:val="00AE35BE"/>
    <w:rsid w:val="00AE3BEF"/>
    <w:rsid w:val="00AE3DF2"/>
    <w:rsid w:val="00AE499B"/>
    <w:rsid w:val="00AE4D2F"/>
    <w:rsid w:val="00AF128F"/>
    <w:rsid w:val="00AF2533"/>
    <w:rsid w:val="00AF658D"/>
    <w:rsid w:val="00AF691C"/>
    <w:rsid w:val="00AF6C9E"/>
    <w:rsid w:val="00AF6DB9"/>
    <w:rsid w:val="00AF7173"/>
    <w:rsid w:val="00AF7849"/>
    <w:rsid w:val="00AF7ACA"/>
    <w:rsid w:val="00B009CF"/>
    <w:rsid w:val="00B0132E"/>
    <w:rsid w:val="00B059BF"/>
    <w:rsid w:val="00B074AE"/>
    <w:rsid w:val="00B074B9"/>
    <w:rsid w:val="00B10FF9"/>
    <w:rsid w:val="00B11BE0"/>
    <w:rsid w:val="00B11E9C"/>
    <w:rsid w:val="00B121AB"/>
    <w:rsid w:val="00B1264B"/>
    <w:rsid w:val="00B1368B"/>
    <w:rsid w:val="00B14858"/>
    <w:rsid w:val="00B16F5E"/>
    <w:rsid w:val="00B20D3E"/>
    <w:rsid w:val="00B21B6E"/>
    <w:rsid w:val="00B22445"/>
    <w:rsid w:val="00B226A5"/>
    <w:rsid w:val="00B2656E"/>
    <w:rsid w:val="00B26B69"/>
    <w:rsid w:val="00B27C52"/>
    <w:rsid w:val="00B309C8"/>
    <w:rsid w:val="00B30B07"/>
    <w:rsid w:val="00B320BB"/>
    <w:rsid w:val="00B32A90"/>
    <w:rsid w:val="00B344BF"/>
    <w:rsid w:val="00B36A95"/>
    <w:rsid w:val="00B42507"/>
    <w:rsid w:val="00B43158"/>
    <w:rsid w:val="00B438E6"/>
    <w:rsid w:val="00B43EBC"/>
    <w:rsid w:val="00B4478F"/>
    <w:rsid w:val="00B45B1A"/>
    <w:rsid w:val="00B461A5"/>
    <w:rsid w:val="00B467CD"/>
    <w:rsid w:val="00B474A2"/>
    <w:rsid w:val="00B476D9"/>
    <w:rsid w:val="00B47B3A"/>
    <w:rsid w:val="00B47DF5"/>
    <w:rsid w:val="00B50F80"/>
    <w:rsid w:val="00B51AE4"/>
    <w:rsid w:val="00B52E52"/>
    <w:rsid w:val="00B53222"/>
    <w:rsid w:val="00B534A4"/>
    <w:rsid w:val="00B535C3"/>
    <w:rsid w:val="00B53B9D"/>
    <w:rsid w:val="00B557BB"/>
    <w:rsid w:val="00B55DF8"/>
    <w:rsid w:val="00B5625E"/>
    <w:rsid w:val="00B5661A"/>
    <w:rsid w:val="00B56BD2"/>
    <w:rsid w:val="00B57D4E"/>
    <w:rsid w:val="00B60704"/>
    <w:rsid w:val="00B62BC5"/>
    <w:rsid w:val="00B6547C"/>
    <w:rsid w:val="00B65785"/>
    <w:rsid w:val="00B6774D"/>
    <w:rsid w:val="00B70FEB"/>
    <w:rsid w:val="00B7194E"/>
    <w:rsid w:val="00B71BD3"/>
    <w:rsid w:val="00B73C3E"/>
    <w:rsid w:val="00B742BB"/>
    <w:rsid w:val="00B754DE"/>
    <w:rsid w:val="00B76B50"/>
    <w:rsid w:val="00B80578"/>
    <w:rsid w:val="00B81B75"/>
    <w:rsid w:val="00B81F9A"/>
    <w:rsid w:val="00B83F7F"/>
    <w:rsid w:val="00B83F99"/>
    <w:rsid w:val="00B83FFC"/>
    <w:rsid w:val="00B840ED"/>
    <w:rsid w:val="00B863CE"/>
    <w:rsid w:val="00B86557"/>
    <w:rsid w:val="00B86CC1"/>
    <w:rsid w:val="00B9140C"/>
    <w:rsid w:val="00B92897"/>
    <w:rsid w:val="00B92A99"/>
    <w:rsid w:val="00B93620"/>
    <w:rsid w:val="00B945DA"/>
    <w:rsid w:val="00B9533F"/>
    <w:rsid w:val="00B95FC0"/>
    <w:rsid w:val="00B96165"/>
    <w:rsid w:val="00B978A4"/>
    <w:rsid w:val="00B979FF"/>
    <w:rsid w:val="00BA0559"/>
    <w:rsid w:val="00BA10B0"/>
    <w:rsid w:val="00BA36B2"/>
    <w:rsid w:val="00BA51C9"/>
    <w:rsid w:val="00BA6050"/>
    <w:rsid w:val="00BA7016"/>
    <w:rsid w:val="00BA7831"/>
    <w:rsid w:val="00BB0F24"/>
    <w:rsid w:val="00BB2280"/>
    <w:rsid w:val="00BB4989"/>
    <w:rsid w:val="00BB5065"/>
    <w:rsid w:val="00BB7434"/>
    <w:rsid w:val="00BB780E"/>
    <w:rsid w:val="00BC0ABE"/>
    <w:rsid w:val="00BC1B21"/>
    <w:rsid w:val="00BC5F99"/>
    <w:rsid w:val="00BD1D69"/>
    <w:rsid w:val="00BD37AE"/>
    <w:rsid w:val="00BD39CB"/>
    <w:rsid w:val="00BD3C19"/>
    <w:rsid w:val="00BD67E3"/>
    <w:rsid w:val="00BD6F65"/>
    <w:rsid w:val="00BE06C2"/>
    <w:rsid w:val="00BE0EA5"/>
    <w:rsid w:val="00BE18C0"/>
    <w:rsid w:val="00BE1B56"/>
    <w:rsid w:val="00BE1B70"/>
    <w:rsid w:val="00BE25C9"/>
    <w:rsid w:val="00BE3267"/>
    <w:rsid w:val="00BE3E11"/>
    <w:rsid w:val="00BE46B9"/>
    <w:rsid w:val="00BE5326"/>
    <w:rsid w:val="00BE5E09"/>
    <w:rsid w:val="00BE74F6"/>
    <w:rsid w:val="00BE7E2B"/>
    <w:rsid w:val="00BF20D3"/>
    <w:rsid w:val="00BF29BD"/>
    <w:rsid w:val="00BF3061"/>
    <w:rsid w:val="00BF3DDA"/>
    <w:rsid w:val="00BF47DB"/>
    <w:rsid w:val="00BF53A3"/>
    <w:rsid w:val="00C05CC3"/>
    <w:rsid w:val="00C05F8C"/>
    <w:rsid w:val="00C06F45"/>
    <w:rsid w:val="00C07D87"/>
    <w:rsid w:val="00C10975"/>
    <w:rsid w:val="00C10A05"/>
    <w:rsid w:val="00C12A67"/>
    <w:rsid w:val="00C1388A"/>
    <w:rsid w:val="00C13A5F"/>
    <w:rsid w:val="00C1423A"/>
    <w:rsid w:val="00C146FE"/>
    <w:rsid w:val="00C14FF9"/>
    <w:rsid w:val="00C1686B"/>
    <w:rsid w:val="00C200C8"/>
    <w:rsid w:val="00C209B9"/>
    <w:rsid w:val="00C21224"/>
    <w:rsid w:val="00C21B7F"/>
    <w:rsid w:val="00C22CC6"/>
    <w:rsid w:val="00C240CE"/>
    <w:rsid w:val="00C24102"/>
    <w:rsid w:val="00C2417D"/>
    <w:rsid w:val="00C245B7"/>
    <w:rsid w:val="00C260E6"/>
    <w:rsid w:val="00C262D4"/>
    <w:rsid w:val="00C30FFB"/>
    <w:rsid w:val="00C3165B"/>
    <w:rsid w:val="00C323D0"/>
    <w:rsid w:val="00C3491E"/>
    <w:rsid w:val="00C356D9"/>
    <w:rsid w:val="00C37F56"/>
    <w:rsid w:val="00C42CC7"/>
    <w:rsid w:val="00C43A25"/>
    <w:rsid w:val="00C43E8B"/>
    <w:rsid w:val="00C44AE2"/>
    <w:rsid w:val="00C510F1"/>
    <w:rsid w:val="00C51ACE"/>
    <w:rsid w:val="00C52ABC"/>
    <w:rsid w:val="00C541C9"/>
    <w:rsid w:val="00C55614"/>
    <w:rsid w:val="00C55EDF"/>
    <w:rsid w:val="00C5609C"/>
    <w:rsid w:val="00C56A13"/>
    <w:rsid w:val="00C57503"/>
    <w:rsid w:val="00C60346"/>
    <w:rsid w:val="00C60364"/>
    <w:rsid w:val="00C605F2"/>
    <w:rsid w:val="00C62AF8"/>
    <w:rsid w:val="00C640F6"/>
    <w:rsid w:val="00C65D9B"/>
    <w:rsid w:val="00C67B8A"/>
    <w:rsid w:val="00C72088"/>
    <w:rsid w:val="00C72943"/>
    <w:rsid w:val="00C72AAF"/>
    <w:rsid w:val="00C72FCB"/>
    <w:rsid w:val="00C73406"/>
    <w:rsid w:val="00C74EF2"/>
    <w:rsid w:val="00C750A7"/>
    <w:rsid w:val="00C7784D"/>
    <w:rsid w:val="00C808D2"/>
    <w:rsid w:val="00C80F4A"/>
    <w:rsid w:val="00C8105D"/>
    <w:rsid w:val="00C81343"/>
    <w:rsid w:val="00C821FA"/>
    <w:rsid w:val="00C82252"/>
    <w:rsid w:val="00C823FC"/>
    <w:rsid w:val="00C83CD3"/>
    <w:rsid w:val="00C84077"/>
    <w:rsid w:val="00C85391"/>
    <w:rsid w:val="00C85D9A"/>
    <w:rsid w:val="00C8656C"/>
    <w:rsid w:val="00C871AD"/>
    <w:rsid w:val="00C91222"/>
    <w:rsid w:val="00C92D4F"/>
    <w:rsid w:val="00C95D21"/>
    <w:rsid w:val="00C964EA"/>
    <w:rsid w:val="00C96900"/>
    <w:rsid w:val="00C97BD4"/>
    <w:rsid w:val="00CA015E"/>
    <w:rsid w:val="00CA070C"/>
    <w:rsid w:val="00CA2030"/>
    <w:rsid w:val="00CA2651"/>
    <w:rsid w:val="00CA44B9"/>
    <w:rsid w:val="00CA4C4E"/>
    <w:rsid w:val="00CA7037"/>
    <w:rsid w:val="00CA70C3"/>
    <w:rsid w:val="00CA76AE"/>
    <w:rsid w:val="00CB21B0"/>
    <w:rsid w:val="00CB2BD8"/>
    <w:rsid w:val="00CB2CA1"/>
    <w:rsid w:val="00CB39B5"/>
    <w:rsid w:val="00CB5160"/>
    <w:rsid w:val="00CB5164"/>
    <w:rsid w:val="00CB535A"/>
    <w:rsid w:val="00CB5493"/>
    <w:rsid w:val="00CB6102"/>
    <w:rsid w:val="00CB6373"/>
    <w:rsid w:val="00CC0277"/>
    <w:rsid w:val="00CC3033"/>
    <w:rsid w:val="00CC47CE"/>
    <w:rsid w:val="00CC5135"/>
    <w:rsid w:val="00CC5DA9"/>
    <w:rsid w:val="00CC6155"/>
    <w:rsid w:val="00CC6307"/>
    <w:rsid w:val="00CC73C6"/>
    <w:rsid w:val="00CD0834"/>
    <w:rsid w:val="00CD0F3A"/>
    <w:rsid w:val="00CD1A64"/>
    <w:rsid w:val="00CD201B"/>
    <w:rsid w:val="00CD3503"/>
    <w:rsid w:val="00CD3970"/>
    <w:rsid w:val="00CD4B5F"/>
    <w:rsid w:val="00CD5E19"/>
    <w:rsid w:val="00CD64B3"/>
    <w:rsid w:val="00CD7627"/>
    <w:rsid w:val="00CD7D4A"/>
    <w:rsid w:val="00CE26FB"/>
    <w:rsid w:val="00CE2E18"/>
    <w:rsid w:val="00CE444C"/>
    <w:rsid w:val="00CE7375"/>
    <w:rsid w:val="00CE78F6"/>
    <w:rsid w:val="00CE7B5C"/>
    <w:rsid w:val="00CE7F2D"/>
    <w:rsid w:val="00CF102F"/>
    <w:rsid w:val="00CF14CA"/>
    <w:rsid w:val="00CF202C"/>
    <w:rsid w:val="00CF2817"/>
    <w:rsid w:val="00CF672B"/>
    <w:rsid w:val="00D00B26"/>
    <w:rsid w:val="00D00F33"/>
    <w:rsid w:val="00D011E7"/>
    <w:rsid w:val="00D01643"/>
    <w:rsid w:val="00D0295C"/>
    <w:rsid w:val="00D053D3"/>
    <w:rsid w:val="00D0578B"/>
    <w:rsid w:val="00D06BD2"/>
    <w:rsid w:val="00D108AA"/>
    <w:rsid w:val="00D11FD4"/>
    <w:rsid w:val="00D1285F"/>
    <w:rsid w:val="00D129B8"/>
    <w:rsid w:val="00D12A61"/>
    <w:rsid w:val="00D1343F"/>
    <w:rsid w:val="00D13E70"/>
    <w:rsid w:val="00D1403F"/>
    <w:rsid w:val="00D141DE"/>
    <w:rsid w:val="00D14B2B"/>
    <w:rsid w:val="00D14C64"/>
    <w:rsid w:val="00D153D7"/>
    <w:rsid w:val="00D15AFC"/>
    <w:rsid w:val="00D16F56"/>
    <w:rsid w:val="00D20FE6"/>
    <w:rsid w:val="00D2104C"/>
    <w:rsid w:val="00D21C45"/>
    <w:rsid w:val="00D21EE8"/>
    <w:rsid w:val="00D22051"/>
    <w:rsid w:val="00D26347"/>
    <w:rsid w:val="00D26EAA"/>
    <w:rsid w:val="00D31795"/>
    <w:rsid w:val="00D31BBE"/>
    <w:rsid w:val="00D31FF4"/>
    <w:rsid w:val="00D32D28"/>
    <w:rsid w:val="00D344E0"/>
    <w:rsid w:val="00D40920"/>
    <w:rsid w:val="00D41E99"/>
    <w:rsid w:val="00D42782"/>
    <w:rsid w:val="00D4317B"/>
    <w:rsid w:val="00D43D0B"/>
    <w:rsid w:val="00D50862"/>
    <w:rsid w:val="00D51922"/>
    <w:rsid w:val="00D52239"/>
    <w:rsid w:val="00D530D9"/>
    <w:rsid w:val="00D538D1"/>
    <w:rsid w:val="00D53B56"/>
    <w:rsid w:val="00D53CF2"/>
    <w:rsid w:val="00D547E0"/>
    <w:rsid w:val="00D550D4"/>
    <w:rsid w:val="00D57A5B"/>
    <w:rsid w:val="00D57C7B"/>
    <w:rsid w:val="00D60E39"/>
    <w:rsid w:val="00D6173A"/>
    <w:rsid w:val="00D62337"/>
    <w:rsid w:val="00D62397"/>
    <w:rsid w:val="00D66362"/>
    <w:rsid w:val="00D6690C"/>
    <w:rsid w:val="00D7050D"/>
    <w:rsid w:val="00D71FCD"/>
    <w:rsid w:val="00D72836"/>
    <w:rsid w:val="00D7317E"/>
    <w:rsid w:val="00D73283"/>
    <w:rsid w:val="00D741DB"/>
    <w:rsid w:val="00D74F4D"/>
    <w:rsid w:val="00D75366"/>
    <w:rsid w:val="00D75F43"/>
    <w:rsid w:val="00D7673C"/>
    <w:rsid w:val="00D76881"/>
    <w:rsid w:val="00D823F3"/>
    <w:rsid w:val="00D82C59"/>
    <w:rsid w:val="00D8323E"/>
    <w:rsid w:val="00D8613A"/>
    <w:rsid w:val="00D86D26"/>
    <w:rsid w:val="00D87A03"/>
    <w:rsid w:val="00D87E39"/>
    <w:rsid w:val="00D90065"/>
    <w:rsid w:val="00D90C75"/>
    <w:rsid w:val="00D922F4"/>
    <w:rsid w:val="00D929A7"/>
    <w:rsid w:val="00D932E0"/>
    <w:rsid w:val="00D97195"/>
    <w:rsid w:val="00DA1D37"/>
    <w:rsid w:val="00DA356F"/>
    <w:rsid w:val="00DA3653"/>
    <w:rsid w:val="00DA5D63"/>
    <w:rsid w:val="00DB0BD8"/>
    <w:rsid w:val="00DB0DB3"/>
    <w:rsid w:val="00DB0EDC"/>
    <w:rsid w:val="00DB144E"/>
    <w:rsid w:val="00DB26CB"/>
    <w:rsid w:val="00DB43E9"/>
    <w:rsid w:val="00DB514A"/>
    <w:rsid w:val="00DB67B4"/>
    <w:rsid w:val="00DC1452"/>
    <w:rsid w:val="00DC25A3"/>
    <w:rsid w:val="00DC2E9E"/>
    <w:rsid w:val="00DC325A"/>
    <w:rsid w:val="00DC3FCA"/>
    <w:rsid w:val="00DC5AF8"/>
    <w:rsid w:val="00DC6409"/>
    <w:rsid w:val="00DD0708"/>
    <w:rsid w:val="00DD0E2E"/>
    <w:rsid w:val="00DD1F65"/>
    <w:rsid w:val="00DD3D40"/>
    <w:rsid w:val="00DD3E1A"/>
    <w:rsid w:val="00DD4474"/>
    <w:rsid w:val="00DD475E"/>
    <w:rsid w:val="00DD502B"/>
    <w:rsid w:val="00DD61DE"/>
    <w:rsid w:val="00DD673D"/>
    <w:rsid w:val="00DD7806"/>
    <w:rsid w:val="00DD7901"/>
    <w:rsid w:val="00DE0D74"/>
    <w:rsid w:val="00DE1629"/>
    <w:rsid w:val="00DE1B24"/>
    <w:rsid w:val="00DE2061"/>
    <w:rsid w:val="00DE2F39"/>
    <w:rsid w:val="00DE3409"/>
    <w:rsid w:val="00DE3AD0"/>
    <w:rsid w:val="00DE41E9"/>
    <w:rsid w:val="00DE41FF"/>
    <w:rsid w:val="00DE4A47"/>
    <w:rsid w:val="00DE4AF4"/>
    <w:rsid w:val="00DE57DC"/>
    <w:rsid w:val="00DE6F88"/>
    <w:rsid w:val="00DF0DE3"/>
    <w:rsid w:val="00DF1BF7"/>
    <w:rsid w:val="00DF4089"/>
    <w:rsid w:val="00DF7A6B"/>
    <w:rsid w:val="00E0127E"/>
    <w:rsid w:val="00E0207D"/>
    <w:rsid w:val="00E03471"/>
    <w:rsid w:val="00E03C83"/>
    <w:rsid w:val="00E0422A"/>
    <w:rsid w:val="00E05FAF"/>
    <w:rsid w:val="00E065C5"/>
    <w:rsid w:val="00E06DA5"/>
    <w:rsid w:val="00E07023"/>
    <w:rsid w:val="00E077CA"/>
    <w:rsid w:val="00E07D45"/>
    <w:rsid w:val="00E101BD"/>
    <w:rsid w:val="00E10EB8"/>
    <w:rsid w:val="00E111E1"/>
    <w:rsid w:val="00E12310"/>
    <w:rsid w:val="00E129F5"/>
    <w:rsid w:val="00E13097"/>
    <w:rsid w:val="00E1391D"/>
    <w:rsid w:val="00E142D1"/>
    <w:rsid w:val="00E14FF0"/>
    <w:rsid w:val="00E16193"/>
    <w:rsid w:val="00E16BB8"/>
    <w:rsid w:val="00E16DDB"/>
    <w:rsid w:val="00E22B86"/>
    <w:rsid w:val="00E24818"/>
    <w:rsid w:val="00E325E5"/>
    <w:rsid w:val="00E32C2E"/>
    <w:rsid w:val="00E33ED8"/>
    <w:rsid w:val="00E35EF5"/>
    <w:rsid w:val="00E376FA"/>
    <w:rsid w:val="00E37E22"/>
    <w:rsid w:val="00E37FB0"/>
    <w:rsid w:val="00E42040"/>
    <w:rsid w:val="00E42DC8"/>
    <w:rsid w:val="00E44242"/>
    <w:rsid w:val="00E455D6"/>
    <w:rsid w:val="00E45A80"/>
    <w:rsid w:val="00E46D8C"/>
    <w:rsid w:val="00E47F28"/>
    <w:rsid w:val="00E50280"/>
    <w:rsid w:val="00E503DF"/>
    <w:rsid w:val="00E507C5"/>
    <w:rsid w:val="00E514CD"/>
    <w:rsid w:val="00E54079"/>
    <w:rsid w:val="00E54903"/>
    <w:rsid w:val="00E55CD2"/>
    <w:rsid w:val="00E566ED"/>
    <w:rsid w:val="00E60BA1"/>
    <w:rsid w:val="00E61BE2"/>
    <w:rsid w:val="00E62B62"/>
    <w:rsid w:val="00E63028"/>
    <w:rsid w:val="00E63872"/>
    <w:rsid w:val="00E63EBF"/>
    <w:rsid w:val="00E64428"/>
    <w:rsid w:val="00E64C00"/>
    <w:rsid w:val="00E667C5"/>
    <w:rsid w:val="00E67337"/>
    <w:rsid w:val="00E736C3"/>
    <w:rsid w:val="00E7452E"/>
    <w:rsid w:val="00E75854"/>
    <w:rsid w:val="00E77FA8"/>
    <w:rsid w:val="00E80250"/>
    <w:rsid w:val="00E82B01"/>
    <w:rsid w:val="00E82B5A"/>
    <w:rsid w:val="00E8454B"/>
    <w:rsid w:val="00E86147"/>
    <w:rsid w:val="00E87CB6"/>
    <w:rsid w:val="00E902B5"/>
    <w:rsid w:val="00E9249A"/>
    <w:rsid w:val="00E92EA6"/>
    <w:rsid w:val="00E930DF"/>
    <w:rsid w:val="00E9342B"/>
    <w:rsid w:val="00E93666"/>
    <w:rsid w:val="00E936D5"/>
    <w:rsid w:val="00E95EEA"/>
    <w:rsid w:val="00E97B49"/>
    <w:rsid w:val="00EA2225"/>
    <w:rsid w:val="00EA2434"/>
    <w:rsid w:val="00EA2E48"/>
    <w:rsid w:val="00EA348E"/>
    <w:rsid w:val="00EA363D"/>
    <w:rsid w:val="00EA3BB8"/>
    <w:rsid w:val="00EA7715"/>
    <w:rsid w:val="00EA7796"/>
    <w:rsid w:val="00EB2758"/>
    <w:rsid w:val="00EB27F4"/>
    <w:rsid w:val="00EB2819"/>
    <w:rsid w:val="00EB303D"/>
    <w:rsid w:val="00EB3457"/>
    <w:rsid w:val="00EB398B"/>
    <w:rsid w:val="00EB4233"/>
    <w:rsid w:val="00EB48A2"/>
    <w:rsid w:val="00EB5BA6"/>
    <w:rsid w:val="00EB6BDA"/>
    <w:rsid w:val="00EB769D"/>
    <w:rsid w:val="00EC0023"/>
    <w:rsid w:val="00EC3A2E"/>
    <w:rsid w:val="00EC5316"/>
    <w:rsid w:val="00EC5B26"/>
    <w:rsid w:val="00EC62BB"/>
    <w:rsid w:val="00ED00F9"/>
    <w:rsid w:val="00ED17F4"/>
    <w:rsid w:val="00ED1CE6"/>
    <w:rsid w:val="00ED1E9C"/>
    <w:rsid w:val="00ED5A2C"/>
    <w:rsid w:val="00ED79E4"/>
    <w:rsid w:val="00EE02B3"/>
    <w:rsid w:val="00EE104B"/>
    <w:rsid w:val="00EE5C14"/>
    <w:rsid w:val="00EF18EC"/>
    <w:rsid w:val="00EF198F"/>
    <w:rsid w:val="00EF2DEE"/>
    <w:rsid w:val="00EF3704"/>
    <w:rsid w:val="00EF4952"/>
    <w:rsid w:val="00EF5271"/>
    <w:rsid w:val="00EF671A"/>
    <w:rsid w:val="00EF7A2B"/>
    <w:rsid w:val="00F01417"/>
    <w:rsid w:val="00F03B30"/>
    <w:rsid w:val="00F03C42"/>
    <w:rsid w:val="00F03F02"/>
    <w:rsid w:val="00F04BF9"/>
    <w:rsid w:val="00F069FE"/>
    <w:rsid w:val="00F07E1E"/>
    <w:rsid w:val="00F1150E"/>
    <w:rsid w:val="00F12955"/>
    <w:rsid w:val="00F12D7F"/>
    <w:rsid w:val="00F13B12"/>
    <w:rsid w:val="00F13CE2"/>
    <w:rsid w:val="00F1569B"/>
    <w:rsid w:val="00F1592E"/>
    <w:rsid w:val="00F20ACD"/>
    <w:rsid w:val="00F21B40"/>
    <w:rsid w:val="00F23AD7"/>
    <w:rsid w:val="00F2479C"/>
    <w:rsid w:val="00F248AB"/>
    <w:rsid w:val="00F2607B"/>
    <w:rsid w:val="00F264B9"/>
    <w:rsid w:val="00F269C3"/>
    <w:rsid w:val="00F3003D"/>
    <w:rsid w:val="00F30F53"/>
    <w:rsid w:val="00F3209A"/>
    <w:rsid w:val="00F33CF2"/>
    <w:rsid w:val="00F33F0C"/>
    <w:rsid w:val="00F36E06"/>
    <w:rsid w:val="00F36E2B"/>
    <w:rsid w:val="00F37562"/>
    <w:rsid w:val="00F41558"/>
    <w:rsid w:val="00F44088"/>
    <w:rsid w:val="00F44337"/>
    <w:rsid w:val="00F478D1"/>
    <w:rsid w:val="00F501A0"/>
    <w:rsid w:val="00F508FF"/>
    <w:rsid w:val="00F509DE"/>
    <w:rsid w:val="00F5201B"/>
    <w:rsid w:val="00F5522F"/>
    <w:rsid w:val="00F6088B"/>
    <w:rsid w:val="00F611E3"/>
    <w:rsid w:val="00F61656"/>
    <w:rsid w:val="00F652FB"/>
    <w:rsid w:val="00F65E73"/>
    <w:rsid w:val="00F67721"/>
    <w:rsid w:val="00F7085F"/>
    <w:rsid w:val="00F713CE"/>
    <w:rsid w:val="00F7206E"/>
    <w:rsid w:val="00F72364"/>
    <w:rsid w:val="00F72683"/>
    <w:rsid w:val="00F729FA"/>
    <w:rsid w:val="00F74798"/>
    <w:rsid w:val="00F7656B"/>
    <w:rsid w:val="00F765AB"/>
    <w:rsid w:val="00F77840"/>
    <w:rsid w:val="00F804B8"/>
    <w:rsid w:val="00F80598"/>
    <w:rsid w:val="00F80A85"/>
    <w:rsid w:val="00F831D1"/>
    <w:rsid w:val="00F83369"/>
    <w:rsid w:val="00F83615"/>
    <w:rsid w:val="00F83BA7"/>
    <w:rsid w:val="00F83BC3"/>
    <w:rsid w:val="00F83D3A"/>
    <w:rsid w:val="00F87992"/>
    <w:rsid w:val="00F900C4"/>
    <w:rsid w:val="00F92691"/>
    <w:rsid w:val="00F955A9"/>
    <w:rsid w:val="00F95F6C"/>
    <w:rsid w:val="00F97822"/>
    <w:rsid w:val="00FA04CB"/>
    <w:rsid w:val="00FA168D"/>
    <w:rsid w:val="00FA4F98"/>
    <w:rsid w:val="00FA558D"/>
    <w:rsid w:val="00FA5664"/>
    <w:rsid w:val="00FA789A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01E0"/>
    <w:rsid w:val="00FC2A08"/>
    <w:rsid w:val="00FC2A5E"/>
    <w:rsid w:val="00FC317D"/>
    <w:rsid w:val="00FC3711"/>
    <w:rsid w:val="00FC66E2"/>
    <w:rsid w:val="00FC7357"/>
    <w:rsid w:val="00FD0034"/>
    <w:rsid w:val="00FD00A6"/>
    <w:rsid w:val="00FD0345"/>
    <w:rsid w:val="00FD14A6"/>
    <w:rsid w:val="00FD2A72"/>
    <w:rsid w:val="00FD3070"/>
    <w:rsid w:val="00FD5BCD"/>
    <w:rsid w:val="00FD5C1B"/>
    <w:rsid w:val="00FD7DB0"/>
    <w:rsid w:val="00FE000D"/>
    <w:rsid w:val="00FE2CD2"/>
    <w:rsid w:val="00FE3B5C"/>
    <w:rsid w:val="00FE3B88"/>
    <w:rsid w:val="00FE4324"/>
    <w:rsid w:val="00FE4851"/>
    <w:rsid w:val="00FE5AFB"/>
    <w:rsid w:val="00FE5D99"/>
    <w:rsid w:val="00FE74B4"/>
    <w:rsid w:val="00FF02D6"/>
    <w:rsid w:val="00FF12A1"/>
    <w:rsid w:val="00FF15E7"/>
    <w:rsid w:val="00FF412D"/>
    <w:rsid w:val="00FF4E61"/>
    <w:rsid w:val="00FF5E11"/>
    <w:rsid w:val="00FF6AC5"/>
    <w:rsid w:val="00FF6B86"/>
    <w:rsid w:val="00FF6FB9"/>
    <w:rsid w:val="00FF7183"/>
    <w:rsid w:val="00FF7F3D"/>
    <w:rsid w:val="0D4457A7"/>
    <w:rsid w:val="6B4A6DCC"/>
    <w:rsid w:val="6F1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semiHidden="0" w:qFormat="1"/>
    <w:lsdException w:name="header" w:semiHidden="0"/>
    <w:lsdException w:name="footer" w:semiHidden="0"/>
    <w:lsdException w:name="caption" w:semiHidden="0" w:uiPriority="0" w:qFormat="1"/>
    <w:lsdException w:name="footnote reference" w:unhideWhenUsed="0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0"/>
    <w:pPr>
      <w:spacing w:after="200" w:line="276" w:lineRule="auto"/>
    </w:pPr>
    <w:rPr>
      <w:sz w:val="28"/>
      <w:szCs w:val="28"/>
      <w:lang w:eastAsia="en-US"/>
    </w:rPr>
  </w:style>
  <w:style w:type="paragraph" w:styleId="12">
    <w:name w:val="heading 1"/>
    <w:basedOn w:val="a"/>
    <w:next w:val="a"/>
    <w:link w:val="13"/>
    <w:uiPriority w:val="9"/>
    <w:qFormat/>
    <w:rsid w:val="00930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3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93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302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930290"/>
    <w:rPr>
      <w:color w:val="800080" w:themeColor="followedHyperlink"/>
      <w:u w:val="single"/>
    </w:rPr>
  </w:style>
  <w:style w:type="character" w:styleId="a4">
    <w:name w:val="footnote reference"/>
    <w:uiPriority w:val="99"/>
    <w:semiHidden/>
    <w:qFormat/>
    <w:rsid w:val="00930290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930290"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sid w:val="00930290"/>
    <w:rPr>
      <w:vertAlign w:val="superscript"/>
    </w:rPr>
  </w:style>
  <w:style w:type="character" w:styleId="a7">
    <w:name w:val="Hyperlink"/>
    <w:basedOn w:val="a0"/>
    <w:uiPriority w:val="99"/>
    <w:unhideWhenUsed/>
    <w:qFormat/>
    <w:rsid w:val="009302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qFormat/>
    <w:rsid w:val="00930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93029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30290"/>
    <w:pPr>
      <w:spacing w:after="0" w:line="240" w:lineRule="auto"/>
    </w:pPr>
    <w:rPr>
      <w:sz w:val="20"/>
      <w:szCs w:val="20"/>
    </w:rPr>
  </w:style>
  <w:style w:type="paragraph" w:styleId="ac">
    <w:name w:val="caption"/>
    <w:basedOn w:val="a"/>
    <w:next w:val="a"/>
    <w:unhideWhenUsed/>
    <w:qFormat/>
    <w:rsid w:val="00930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rsid w:val="00930290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0290"/>
    <w:rPr>
      <w:b/>
      <w:bCs/>
    </w:rPr>
  </w:style>
  <w:style w:type="paragraph" w:styleId="af1">
    <w:name w:val="footnote text"/>
    <w:basedOn w:val="a"/>
    <w:link w:val="af2"/>
    <w:uiPriority w:val="99"/>
    <w:semiHidden/>
    <w:rsid w:val="009302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3029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rsid w:val="0093029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semiHidden/>
    <w:unhideWhenUsed/>
    <w:qFormat/>
    <w:rsid w:val="00930290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930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93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930290"/>
    <w:pPr>
      <w:ind w:left="720"/>
      <w:contextualSpacing/>
    </w:pPr>
  </w:style>
  <w:style w:type="paragraph" w:customStyle="1" w:styleId="formattext">
    <w:name w:val="formattext"/>
    <w:basedOn w:val="a"/>
    <w:uiPriority w:val="99"/>
    <w:qFormat/>
    <w:rsid w:val="00930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02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930290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0290"/>
    <w:rPr>
      <w:rFonts w:eastAsia="Times New Roman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qFormat/>
    <w:rsid w:val="00930290"/>
    <w:rPr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0290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930290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930290"/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302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930290"/>
    <w:rPr>
      <w:rFonts w:ascii="Calibri" w:eastAsia="Times New Roman" w:hAnsi="Calibri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930290"/>
    <w:rPr>
      <w:rFonts w:eastAsia="Times New Roman"/>
      <w:szCs w:val="24"/>
      <w:lang w:eastAsia="ru-RU"/>
    </w:rPr>
  </w:style>
  <w:style w:type="paragraph" w:customStyle="1" w:styleId="14">
    <w:name w:val="Рецензия1"/>
    <w:hidden/>
    <w:uiPriority w:val="99"/>
    <w:semiHidden/>
    <w:qFormat/>
    <w:rsid w:val="00930290"/>
    <w:rPr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0290"/>
  </w:style>
  <w:style w:type="character" w:customStyle="1" w:styleId="af6">
    <w:name w:val="Нижний колонтитул Знак"/>
    <w:basedOn w:val="a0"/>
    <w:link w:val="af5"/>
    <w:uiPriority w:val="99"/>
    <w:qFormat/>
    <w:rsid w:val="00930290"/>
  </w:style>
  <w:style w:type="character" w:customStyle="1" w:styleId="frgu-content-accordeon">
    <w:name w:val="frgu-content-accordeon"/>
    <w:basedOn w:val="a0"/>
    <w:qFormat/>
    <w:rsid w:val="00930290"/>
  </w:style>
  <w:style w:type="paragraph" w:customStyle="1" w:styleId="8">
    <w:name w:val="Стиль8"/>
    <w:basedOn w:val="a"/>
    <w:uiPriority w:val="99"/>
    <w:rsid w:val="00930290"/>
    <w:pPr>
      <w:spacing w:after="0" w:line="240" w:lineRule="auto"/>
    </w:pPr>
    <w:rPr>
      <w:rFonts w:eastAsia="Calibri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9302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93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93029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9302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sid w:val="00930290"/>
    <w:rPr>
      <w:sz w:val="20"/>
      <w:szCs w:val="20"/>
    </w:rPr>
  </w:style>
  <w:style w:type="paragraph" w:customStyle="1" w:styleId="ConsPlusNonformat">
    <w:name w:val="ConsPlusNonformat"/>
    <w:qFormat/>
    <w:rsid w:val="00930290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afa">
    <w:name w:val="Абзац списка Знак"/>
    <w:link w:val="af9"/>
    <w:uiPriority w:val="34"/>
    <w:qFormat/>
    <w:locked/>
    <w:rsid w:val="00930290"/>
  </w:style>
  <w:style w:type="character" w:customStyle="1" w:styleId="afc">
    <w:name w:val="_Основной с красной строки Знак"/>
    <w:link w:val="afd"/>
    <w:qFormat/>
    <w:locked/>
    <w:rsid w:val="00930290"/>
    <w:rPr>
      <w:rFonts w:eastAsia="Times New Roman"/>
      <w:szCs w:val="24"/>
      <w:lang w:eastAsia="ru-RU"/>
    </w:rPr>
  </w:style>
  <w:style w:type="paragraph" w:customStyle="1" w:styleId="afd">
    <w:name w:val="_Основной с красной строки"/>
    <w:basedOn w:val="a"/>
    <w:link w:val="afc"/>
    <w:qFormat/>
    <w:rsid w:val="00930290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5">
    <w:name w:val="_Маркированный список уровня 1 Знак"/>
    <w:link w:val="1"/>
    <w:qFormat/>
    <w:locked/>
    <w:rsid w:val="00930290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5"/>
    <w:qFormat/>
    <w:rsid w:val="00930290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qFormat/>
    <w:locked/>
    <w:rsid w:val="00930290"/>
    <w:rPr>
      <w:rFonts w:eastAsia="Times New Roman"/>
      <w:sz w:val="28"/>
      <w:szCs w:val="28"/>
    </w:rPr>
  </w:style>
  <w:style w:type="paragraph" w:customStyle="1" w:styleId="10">
    <w:name w:val="_Нумерованный 1"/>
    <w:basedOn w:val="afd"/>
    <w:link w:val="110"/>
    <w:qFormat/>
    <w:rsid w:val="00930290"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d"/>
    <w:qFormat/>
    <w:rsid w:val="00930290"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930290"/>
    <w:pPr>
      <w:numPr>
        <w:ilvl w:val="2"/>
      </w:numPr>
    </w:pPr>
  </w:style>
  <w:style w:type="paragraph" w:customStyle="1" w:styleId="afe">
    <w:name w:val="_Основной после таблицы и рисунка"/>
    <w:basedOn w:val="afd"/>
    <w:next w:val="afd"/>
    <w:qFormat/>
    <w:rsid w:val="00930290"/>
    <w:pPr>
      <w:spacing w:before="240"/>
    </w:pPr>
  </w:style>
  <w:style w:type="character" w:customStyle="1" w:styleId="aff">
    <w:name w:val="_Рисунок_Картинка Знак"/>
    <w:link w:val="aff0"/>
    <w:qFormat/>
    <w:locked/>
    <w:rsid w:val="00930290"/>
    <w:rPr>
      <w:rFonts w:eastAsia="Times New Roman"/>
      <w:sz w:val="24"/>
      <w:szCs w:val="24"/>
      <w:lang w:eastAsia="ru-RU"/>
    </w:rPr>
  </w:style>
  <w:style w:type="paragraph" w:customStyle="1" w:styleId="aff0">
    <w:name w:val="_Рисунок_Картинка"/>
    <w:basedOn w:val="a"/>
    <w:next w:val="a"/>
    <w:link w:val="aff"/>
    <w:qFormat/>
    <w:rsid w:val="00930290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1">
    <w:name w:val="_Рисунок_Название Знак"/>
    <w:link w:val="aff2"/>
    <w:locked/>
    <w:rsid w:val="00930290"/>
    <w:rPr>
      <w:rFonts w:eastAsia="Times New Roman"/>
      <w:bCs/>
      <w:lang w:eastAsia="ru-RU"/>
    </w:rPr>
  </w:style>
  <w:style w:type="paragraph" w:customStyle="1" w:styleId="aff2">
    <w:name w:val="_Рисунок_Название"/>
    <w:basedOn w:val="a"/>
    <w:next w:val="afe"/>
    <w:link w:val="aff1"/>
    <w:qFormat/>
    <w:rsid w:val="0093029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d"/>
    <w:qFormat/>
    <w:rsid w:val="00930290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5">
    <w:name w:val="_Заголовок 3 Знак"/>
    <w:link w:val="30"/>
    <w:locked/>
    <w:rsid w:val="00930290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d"/>
    <w:link w:val="35"/>
    <w:qFormat/>
    <w:rsid w:val="00930290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rsid w:val="00930290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d"/>
    <w:qFormat/>
    <w:rsid w:val="00930290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930290"/>
    <w:pPr>
      <w:numPr>
        <w:ilvl w:val="4"/>
      </w:numPr>
      <w:outlineLvl w:val="4"/>
    </w:pPr>
  </w:style>
  <w:style w:type="character" w:customStyle="1" w:styleId="Aff3">
    <w:name w:val="Нет A"/>
    <w:rsid w:val="00930290"/>
  </w:style>
  <w:style w:type="character" w:customStyle="1" w:styleId="pgu-fieldlabel-list">
    <w:name w:val="pgu-fieldlabel-list"/>
    <w:basedOn w:val="a0"/>
    <w:rsid w:val="00930290"/>
  </w:style>
  <w:style w:type="paragraph" w:customStyle="1" w:styleId="msonormal0">
    <w:name w:val="msonormal"/>
    <w:basedOn w:val="a"/>
    <w:uiPriority w:val="99"/>
    <w:semiHidden/>
    <w:rsid w:val="00930290"/>
    <w:pPr>
      <w:spacing w:after="0" w:line="240" w:lineRule="auto"/>
    </w:pPr>
    <w:rPr>
      <w:sz w:val="24"/>
      <w:szCs w:val="24"/>
      <w:lang w:eastAsia="ru-RU"/>
    </w:rPr>
  </w:style>
  <w:style w:type="table" w:customStyle="1" w:styleId="80">
    <w:name w:val="Сетка таблицы8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3029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E346817E00FED4F745EE993219F709B53C193B6DC70E19E7915B391284C3F4Bp3V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069CBBBFFCA890F0397ADD594C7103FA28536818BE97C7BC4DC6208079812A348E85AA9A75a5jAK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1E346817E00FED4F745EF79E37F32A9655C3CBBEDB75E3C82D4AE8CC7F45351C7490ED037C6BF8F7p4V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F7561-FE01-4D32-901E-BF6E02C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17924</Words>
  <Characters>102167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8</cp:revision>
  <cp:lastPrinted>2023-03-14T11:24:00Z</cp:lastPrinted>
  <dcterms:created xsi:type="dcterms:W3CDTF">2023-02-16T09:58:00Z</dcterms:created>
  <dcterms:modified xsi:type="dcterms:W3CDTF">2023-03-14T11:26:00Z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28F247C0D6B0434BAE541E23A1AF1AC6</vt:lpwstr>
  </property>
</Properties>
</file>